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C3213" w14:textId="77777777" w:rsidR="003374C9" w:rsidRDefault="003374C9" w:rsidP="003374C9">
      <w:pPr>
        <w:pStyle w:val="Nagwek1"/>
        <w:spacing w:before="0" w:after="0" w:line="360" w:lineRule="auto"/>
        <w:jc w:val="center"/>
        <w:rPr>
          <w:color w:val="000000"/>
          <w:sz w:val="40"/>
          <w:szCs w:val="40"/>
        </w:rPr>
      </w:pPr>
      <w:r>
        <w:rPr>
          <w:color w:val="000000"/>
          <w:sz w:val="40"/>
          <w:szCs w:val="40"/>
        </w:rPr>
        <w:t xml:space="preserve">Regulamin Rekrutacji dzieci </w:t>
      </w:r>
    </w:p>
    <w:p w14:paraId="0D09FBFD" w14:textId="77777777" w:rsidR="003374C9" w:rsidRPr="006846A1" w:rsidRDefault="003374C9" w:rsidP="003374C9">
      <w:pPr>
        <w:pStyle w:val="Nagwek1"/>
        <w:spacing w:before="0" w:after="0" w:line="360" w:lineRule="auto"/>
        <w:jc w:val="center"/>
        <w:rPr>
          <w:sz w:val="40"/>
          <w:szCs w:val="40"/>
        </w:rPr>
      </w:pPr>
      <w:r>
        <w:rPr>
          <w:color w:val="000000"/>
          <w:sz w:val="40"/>
          <w:szCs w:val="40"/>
        </w:rPr>
        <w:t xml:space="preserve">do Publicznego </w:t>
      </w:r>
      <w:r>
        <w:rPr>
          <w:sz w:val="40"/>
          <w:szCs w:val="40"/>
        </w:rPr>
        <w:t xml:space="preserve">Przedszkola w Doruchowie </w:t>
      </w:r>
    </w:p>
    <w:p w14:paraId="5314E0C4" w14:textId="77777777" w:rsidR="003374C9" w:rsidRDefault="003374C9" w:rsidP="003374C9">
      <w:pPr>
        <w:pStyle w:val="NormalWeb"/>
        <w:spacing w:before="0" w:after="0" w:line="360" w:lineRule="auto"/>
        <w:ind w:right="403"/>
        <w:jc w:val="both"/>
        <w:rPr>
          <w:b/>
          <w:i/>
        </w:rPr>
      </w:pPr>
      <w:r>
        <w:rPr>
          <w:b/>
          <w:i/>
        </w:rPr>
        <w:t>Podstawy prawne:</w:t>
      </w:r>
    </w:p>
    <w:p w14:paraId="62FFA075" w14:textId="77777777" w:rsidR="003374C9" w:rsidRDefault="003374C9" w:rsidP="003374C9">
      <w:pPr>
        <w:pStyle w:val="NormalWeb"/>
        <w:numPr>
          <w:ilvl w:val="0"/>
          <w:numId w:val="3"/>
        </w:numPr>
        <w:spacing w:before="0" w:after="0" w:line="360" w:lineRule="auto"/>
        <w:ind w:left="714" w:right="403" w:hanging="357"/>
        <w:jc w:val="both"/>
      </w:pPr>
      <w:r>
        <w:t xml:space="preserve">Ustawa z dnia 14 grudnia 2016 r. Prawo oświatowe (Dz. U. z 2020 r. poz. 910 </w:t>
      </w:r>
      <w:r>
        <w:br/>
        <w:t xml:space="preserve">z </w:t>
      </w:r>
      <w:proofErr w:type="spellStart"/>
      <w:r>
        <w:t>późn</w:t>
      </w:r>
      <w:proofErr w:type="spellEnd"/>
      <w:r>
        <w:t xml:space="preserve">. </w:t>
      </w:r>
      <w:proofErr w:type="spellStart"/>
      <w:r>
        <w:t>zm</w:t>
      </w:r>
      <w:proofErr w:type="spellEnd"/>
      <w:r>
        <w:t>).</w:t>
      </w:r>
    </w:p>
    <w:p w14:paraId="03BB9FDE" w14:textId="77777777" w:rsidR="003374C9" w:rsidRPr="008C565E" w:rsidRDefault="003374C9" w:rsidP="003374C9">
      <w:pPr>
        <w:pStyle w:val="NormalWeb"/>
        <w:numPr>
          <w:ilvl w:val="0"/>
          <w:numId w:val="3"/>
        </w:numPr>
        <w:spacing w:before="0" w:after="0" w:line="360" w:lineRule="auto"/>
        <w:ind w:left="714" w:right="403" w:hanging="357"/>
        <w:jc w:val="both"/>
        <w:rPr>
          <w:bCs/>
          <w:iCs/>
        </w:rPr>
      </w:pPr>
      <w:r>
        <w:t>Rozporządzenie MEN z dnia 21.08.2019 r. w sprawie prowadzenia postępowania rekrutacyjnego oraz postępowania uzupełniającego do publicznych przedszkoli, szkół, placówek i centrów (Dz. U. z 2019 r., poz. 1737).</w:t>
      </w:r>
    </w:p>
    <w:p w14:paraId="4FF0C8B0" w14:textId="77777777" w:rsidR="003374C9" w:rsidRPr="008C565E" w:rsidRDefault="003374C9" w:rsidP="003374C9">
      <w:pPr>
        <w:pStyle w:val="NormalWeb"/>
        <w:numPr>
          <w:ilvl w:val="0"/>
          <w:numId w:val="3"/>
        </w:numPr>
        <w:spacing w:before="0" w:after="0" w:line="360" w:lineRule="auto"/>
        <w:ind w:left="714" w:right="403" w:hanging="357"/>
        <w:jc w:val="both"/>
        <w:rPr>
          <w:bCs/>
          <w:iCs/>
        </w:rPr>
      </w:pPr>
      <w:r>
        <w:t>Statut  Publicznego  Przedszkola  w  Doruchowie.</w:t>
      </w:r>
    </w:p>
    <w:p w14:paraId="634FD4E3" w14:textId="77777777" w:rsidR="003374C9" w:rsidRDefault="003374C9" w:rsidP="003374C9">
      <w:pPr>
        <w:pStyle w:val="ListParagraph"/>
        <w:numPr>
          <w:ilvl w:val="0"/>
          <w:numId w:val="3"/>
        </w:numPr>
        <w:spacing w:line="360" w:lineRule="auto"/>
        <w:ind w:right="72"/>
        <w:jc w:val="both"/>
      </w:pPr>
      <w:r>
        <w:t xml:space="preserve">Uchwała nr XIX/100/2019 Rady Gminy w Doruchowie z dnia 20 grudnia 2019 r. </w:t>
      </w:r>
      <w:r>
        <w:br/>
        <w:t xml:space="preserve">w sprawie ustalenia kryteriów rekrutacji i liczby punktów za poszczególne kryteria oraz dokumentów niezbędnych do ich potwierdzenia stosowanych na drugim etapie postępowania rekrutacyjnego do publicznego przedszkola prowadzonego przez Gminę Doruchów( </w:t>
      </w:r>
      <w:proofErr w:type="spellStart"/>
      <w:r>
        <w:t>Dz.Urz.Woj.Wlkp</w:t>
      </w:r>
      <w:proofErr w:type="spellEnd"/>
      <w:r>
        <w:t>. z 30.12.2019, poz.11369).</w:t>
      </w:r>
    </w:p>
    <w:p w14:paraId="08A6F736" w14:textId="77777777" w:rsidR="003374C9" w:rsidRDefault="003374C9" w:rsidP="003374C9">
      <w:pPr>
        <w:pStyle w:val="ListParagraph"/>
        <w:numPr>
          <w:ilvl w:val="0"/>
          <w:numId w:val="3"/>
        </w:numPr>
        <w:spacing w:line="360" w:lineRule="auto"/>
        <w:ind w:right="72"/>
        <w:jc w:val="both"/>
      </w:pPr>
      <w:r>
        <w:t>Zarządzenie Wójta Gminy Doruchów  w sprawie ustalenia harmonogramu czynności w postępowaniu rekrutacyjnym i postępowaniu uzupełniającym do Publicznego Przedszkola w Doruchowie.</w:t>
      </w:r>
    </w:p>
    <w:p w14:paraId="086697EE" w14:textId="77777777" w:rsidR="003374C9" w:rsidRDefault="003374C9" w:rsidP="003374C9">
      <w:pPr>
        <w:pStyle w:val="ListParagraph"/>
        <w:spacing w:line="360" w:lineRule="auto"/>
        <w:ind w:right="72"/>
        <w:jc w:val="both"/>
      </w:pPr>
    </w:p>
    <w:p w14:paraId="62DF399C" w14:textId="77777777" w:rsidR="003374C9" w:rsidRDefault="003374C9" w:rsidP="003374C9">
      <w:pPr>
        <w:pStyle w:val="NormalnyWeb"/>
        <w:shd w:val="clear" w:color="auto" w:fill="FFFFFF"/>
        <w:spacing w:before="0" w:beforeAutospacing="0" w:after="0" w:afterAutospacing="0" w:line="360" w:lineRule="auto"/>
        <w:jc w:val="both"/>
        <w:textAlignment w:val="baseline"/>
        <w:rPr>
          <w:color w:val="111111"/>
        </w:rPr>
      </w:pPr>
      <w:r w:rsidRPr="002A7562">
        <w:rPr>
          <w:color w:val="111111"/>
        </w:rPr>
        <w:t>Ilekroć w regulaminie jest mowa o:</w:t>
      </w:r>
    </w:p>
    <w:p w14:paraId="28B1FFB2" w14:textId="77777777" w:rsidR="003374C9" w:rsidRDefault="003374C9" w:rsidP="003374C9">
      <w:pPr>
        <w:pStyle w:val="NormalnyWeb"/>
        <w:shd w:val="clear" w:color="auto" w:fill="FFFFFF"/>
        <w:spacing w:before="0" w:beforeAutospacing="0" w:after="0" w:afterAutospacing="0" w:line="360" w:lineRule="auto"/>
        <w:jc w:val="both"/>
        <w:textAlignment w:val="baseline"/>
        <w:rPr>
          <w:color w:val="111111"/>
        </w:rPr>
      </w:pPr>
      <w:r w:rsidRPr="002A7562">
        <w:rPr>
          <w:rStyle w:val="Uwydatnienie"/>
          <w:b/>
          <w:bCs/>
          <w:color w:val="111111"/>
          <w:bdr w:val="none" w:sz="0" w:space="0" w:color="auto" w:frame="1"/>
        </w:rPr>
        <w:t>Przedszkolu</w:t>
      </w:r>
      <w:r w:rsidRPr="002A7562">
        <w:rPr>
          <w:color w:val="111111"/>
        </w:rPr>
        <w:t xml:space="preserve"> – rozumie się przez to </w:t>
      </w:r>
      <w:r>
        <w:rPr>
          <w:color w:val="111111"/>
        </w:rPr>
        <w:t>Publiczne Przedszkole w Doruchowie</w:t>
      </w:r>
      <w:r w:rsidRPr="002A7562">
        <w:rPr>
          <w:color w:val="111111"/>
        </w:rPr>
        <w:t>,</w:t>
      </w:r>
    </w:p>
    <w:p w14:paraId="4FAB2A54" w14:textId="77777777" w:rsidR="003374C9" w:rsidRDefault="003374C9" w:rsidP="003374C9">
      <w:pPr>
        <w:pStyle w:val="NormalnyWeb"/>
        <w:shd w:val="clear" w:color="auto" w:fill="FFFFFF"/>
        <w:spacing w:before="0" w:beforeAutospacing="0" w:after="0" w:afterAutospacing="0" w:line="360" w:lineRule="auto"/>
        <w:jc w:val="both"/>
        <w:textAlignment w:val="baseline"/>
        <w:rPr>
          <w:color w:val="111111"/>
        </w:rPr>
      </w:pPr>
      <w:r w:rsidRPr="002A7562">
        <w:rPr>
          <w:rStyle w:val="Uwydatnienie"/>
          <w:b/>
          <w:bCs/>
          <w:color w:val="111111"/>
          <w:bdr w:val="none" w:sz="0" w:space="0" w:color="auto" w:frame="1"/>
        </w:rPr>
        <w:t>Komisji</w:t>
      </w:r>
      <w:r w:rsidRPr="002A7562">
        <w:rPr>
          <w:color w:val="111111"/>
        </w:rPr>
        <w:t> – rozumie się przez to komisję rekrutacyjną powołaną przez dyrektora przedszkola,</w:t>
      </w:r>
    </w:p>
    <w:p w14:paraId="7483AA1C" w14:textId="77777777" w:rsidR="003374C9" w:rsidRDefault="003374C9" w:rsidP="003374C9">
      <w:pPr>
        <w:pStyle w:val="NormalnyWeb"/>
        <w:shd w:val="clear" w:color="auto" w:fill="FFFFFF"/>
        <w:spacing w:before="0" w:beforeAutospacing="0" w:after="0" w:afterAutospacing="0" w:line="360" w:lineRule="auto"/>
        <w:jc w:val="both"/>
        <w:textAlignment w:val="baseline"/>
        <w:rPr>
          <w:color w:val="111111"/>
        </w:rPr>
      </w:pPr>
      <w:r w:rsidRPr="002A7562">
        <w:rPr>
          <w:rStyle w:val="Uwydatnienie"/>
          <w:b/>
          <w:bCs/>
          <w:color w:val="111111"/>
          <w:bdr w:val="none" w:sz="0" w:space="0" w:color="auto" w:frame="1"/>
        </w:rPr>
        <w:t>Rodzicu </w:t>
      </w:r>
      <w:r w:rsidRPr="002A7562">
        <w:rPr>
          <w:color w:val="111111"/>
        </w:rPr>
        <w:t>– rozumie się również prawnych opiekunów i rodziców zastępczych,</w:t>
      </w:r>
    </w:p>
    <w:p w14:paraId="7A21ECF4" w14:textId="77777777" w:rsidR="003374C9" w:rsidRDefault="003374C9" w:rsidP="003374C9">
      <w:pPr>
        <w:pStyle w:val="NormalnyWeb"/>
        <w:shd w:val="clear" w:color="auto" w:fill="FFFFFF"/>
        <w:spacing w:before="0" w:beforeAutospacing="0" w:after="0" w:afterAutospacing="0" w:line="360" w:lineRule="auto"/>
        <w:jc w:val="both"/>
        <w:textAlignment w:val="baseline"/>
        <w:rPr>
          <w:color w:val="111111"/>
        </w:rPr>
      </w:pPr>
      <w:r w:rsidRPr="002A7562">
        <w:rPr>
          <w:rStyle w:val="Uwydatnienie"/>
          <w:b/>
          <w:bCs/>
          <w:color w:val="111111"/>
          <w:bdr w:val="none" w:sz="0" w:space="0" w:color="auto" w:frame="1"/>
        </w:rPr>
        <w:t>Wniosku</w:t>
      </w:r>
      <w:r w:rsidRPr="002A7562">
        <w:rPr>
          <w:color w:val="111111"/>
        </w:rPr>
        <w:t> – rozumie się przez to wniosek rodzica do zgłoszenia dziecka do postępowania rekrutacyjnego</w:t>
      </w:r>
      <w:r>
        <w:rPr>
          <w:color w:val="111111"/>
        </w:rPr>
        <w:t xml:space="preserve"> (do Publicznego Przedszkola w Doruchowie),</w:t>
      </w:r>
    </w:p>
    <w:p w14:paraId="028C455B" w14:textId="77777777" w:rsidR="003374C9" w:rsidRDefault="003374C9" w:rsidP="003374C9">
      <w:pPr>
        <w:pStyle w:val="NormalnyWeb"/>
        <w:shd w:val="clear" w:color="auto" w:fill="FFFFFF"/>
        <w:spacing w:before="0" w:beforeAutospacing="0" w:after="0" w:afterAutospacing="0" w:line="360" w:lineRule="auto"/>
        <w:jc w:val="both"/>
        <w:textAlignment w:val="baseline"/>
        <w:rPr>
          <w:color w:val="111111"/>
        </w:rPr>
      </w:pPr>
      <w:r w:rsidRPr="002A7562">
        <w:rPr>
          <w:rStyle w:val="Uwydatnienie"/>
          <w:b/>
          <w:bCs/>
          <w:color w:val="111111"/>
          <w:bdr w:val="none" w:sz="0" w:space="0" w:color="auto" w:frame="1"/>
        </w:rPr>
        <w:t>Deklaracji</w:t>
      </w:r>
      <w:r w:rsidRPr="002A7562">
        <w:rPr>
          <w:color w:val="111111"/>
        </w:rPr>
        <w:t> – formularz deklarujący, że dziecko będzie nadal uczęszczało do przedszkola,</w:t>
      </w:r>
    </w:p>
    <w:p w14:paraId="5A4D5926" w14:textId="77777777" w:rsidR="003374C9" w:rsidRDefault="003374C9" w:rsidP="003374C9">
      <w:pPr>
        <w:pStyle w:val="NormalnyWeb"/>
        <w:shd w:val="clear" w:color="auto" w:fill="FFFFFF"/>
        <w:spacing w:before="0" w:beforeAutospacing="0" w:after="0" w:afterAutospacing="0" w:line="360" w:lineRule="auto"/>
        <w:jc w:val="both"/>
        <w:textAlignment w:val="baseline"/>
        <w:rPr>
          <w:color w:val="111111"/>
        </w:rPr>
      </w:pPr>
      <w:r w:rsidRPr="002A7562">
        <w:rPr>
          <w:rStyle w:val="Uwydatnienie"/>
          <w:b/>
          <w:bCs/>
          <w:color w:val="111111"/>
          <w:bdr w:val="none" w:sz="0" w:space="0" w:color="auto" w:frame="1"/>
        </w:rPr>
        <w:t>Wielodzietności rodziny</w:t>
      </w:r>
      <w:r w:rsidRPr="002A7562">
        <w:rPr>
          <w:color w:val="111111"/>
        </w:rPr>
        <w:t> – oznacza to rodzinę wychowującą troje i więcej dzieci,</w:t>
      </w:r>
    </w:p>
    <w:p w14:paraId="6461DD46" w14:textId="77777777" w:rsidR="003374C9" w:rsidRPr="002A7562" w:rsidRDefault="003374C9" w:rsidP="003374C9">
      <w:pPr>
        <w:pStyle w:val="NormalnyWeb"/>
        <w:shd w:val="clear" w:color="auto" w:fill="FFFFFF"/>
        <w:spacing w:before="0" w:beforeAutospacing="0" w:after="0" w:afterAutospacing="0" w:line="360" w:lineRule="auto"/>
        <w:jc w:val="both"/>
        <w:textAlignment w:val="baseline"/>
        <w:rPr>
          <w:color w:val="111111"/>
        </w:rPr>
      </w:pPr>
      <w:r w:rsidRPr="002A7562">
        <w:rPr>
          <w:rStyle w:val="Uwydatnienie"/>
          <w:b/>
          <w:bCs/>
          <w:color w:val="111111"/>
          <w:bdr w:val="none" w:sz="0" w:space="0" w:color="auto" w:frame="1"/>
        </w:rPr>
        <w:t>Samotnym wychowywaniu dziecka</w:t>
      </w:r>
      <w:r w:rsidRPr="002A7562">
        <w:rPr>
          <w:color w:val="111111"/>
        </w:rPr>
        <w:t> – oznacza to wychowywanie dziecka przez pannę, kawalera, wdowę, wdowca, osobę pozostającą w separacji orzeczonej prawomocnym wyrokiem sądu, osobę rozwiedzioną, chyba że osoba taka wychowuje wspólnie co najmniej jedno dziecko z jego rodzicem.</w:t>
      </w:r>
    </w:p>
    <w:p w14:paraId="1972A870" w14:textId="77777777" w:rsidR="003374C9" w:rsidRDefault="003374C9" w:rsidP="003374C9">
      <w:pPr>
        <w:spacing w:line="360" w:lineRule="auto"/>
        <w:ind w:right="74"/>
        <w:jc w:val="center"/>
        <w:rPr>
          <w:b/>
          <w:bCs/>
        </w:rPr>
      </w:pPr>
    </w:p>
    <w:p w14:paraId="1BED02DD" w14:textId="77777777" w:rsidR="003374C9" w:rsidRDefault="003374C9" w:rsidP="003374C9">
      <w:pPr>
        <w:spacing w:line="360" w:lineRule="auto"/>
        <w:ind w:right="74"/>
        <w:jc w:val="center"/>
        <w:rPr>
          <w:b/>
          <w:bCs/>
        </w:rPr>
      </w:pPr>
    </w:p>
    <w:p w14:paraId="5EB49AA4" w14:textId="61A1EC24" w:rsidR="003374C9" w:rsidRPr="008B5998" w:rsidRDefault="003374C9" w:rsidP="003374C9">
      <w:pPr>
        <w:spacing w:line="360" w:lineRule="auto"/>
        <w:ind w:right="74"/>
        <w:jc w:val="center"/>
        <w:rPr>
          <w:b/>
          <w:bCs/>
        </w:rPr>
      </w:pPr>
      <w:r w:rsidRPr="008B5998">
        <w:rPr>
          <w:b/>
          <w:bCs/>
        </w:rPr>
        <w:lastRenderedPageBreak/>
        <w:t>Rozdział I</w:t>
      </w:r>
    </w:p>
    <w:p w14:paraId="519D6A22" w14:textId="77777777" w:rsidR="003374C9" w:rsidRDefault="003374C9" w:rsidP="003374C9">
      <w:pPr>
        <w:pStyle w:val="Nagwek3"/>
        <w:spacing w:before="0" w:after="0" w:line="360" w:lineRule="auto"/>
        <w:ind w:left="0" w:right="72" w:firstLine="0"/>
        <w:jc w:val="center"/>
        <w:rPr>
          <w:sz w:val="24"/>
          <w:szCs w:val="24"/>
        </w:rPr>
      </w:pPr>
      <w:r>
        <w:rPr>
          <w:sz w:val="24"/>
          <w:szCs w:val="24"/>
        </w:rPr>
        <w:t xml:space="preserve">Zasady postępowania rekrutacyjnego </w:t>
      </w:r>
    </w:p>
    <w:p w14:paraId="1EFD6B0D" w14:textId="77777777" w:rsidR="003374C9" w:rsidRPr="008B5998" w:rsidRDefault="003374C9" w:rsidP="003374C9">
      <w:pPr>
        <w:pStyle w:val="Tekstpodstawowy"/>
      </w:pPr>
    </w:p>
    <w:p w14:paraId="7B009D3F" w14:textId="77777777" w:rsidR="003374C9" w:rsidRDefault="003374C9" w:rsidP="003374C9">
      <w:pPr>
        <w:pStyle w:val="Nagwek3"/>
        <w:numPr>
          <w:ilvl w:val="2"/>
          <w:numId w:val="4"/>
        </w:numPr>
        <w:tabs>
          <w:tab w:val="clear" w:pos="720"/>
          <w:tab w:val="num" w:pos="426"/>
        </w:tabs>
        <w:spacing w:before="0" w:after="0" w:line="360" w:lineRule="auto"/>
        <w:ind w:left="426" w:right="74" w:hanging="426"/>
        <w:jc w:val="both"/>
        <w:rPr>
          <w:b w:val="0"/>
          <w:bCs w:val="0"/>
          <w:color w:val="111111"/>
          <w:sz w:val="24"/>
          <w:szCs w:val="24"/>
          <w:shd w:val="clear" w:color="auto" w:fill="FFFFFF"/>
        </w:rPr>
      </w:pPr>
      <w:r w:rsidRPr="002A7562">
        <w:rPr>
          <w:b w:val="0"/>
          <w:bCs w:val="0"/>
          <w:color w:val="111111"/>
          <w:sz w:val="24"/>
          <w:szCs w:val="24"/>
          <w:shd w:val="clear" w:color="auto" w:fill="FFFFFF"/>
        </w:rPr>
        <w:t>Przedszkole prowadzi postępowanie rekrutacyjne dzieci w oparciu o zasadę powszechnej dostępności oraz zasady i kryteria zawarte w niniejszym regulaminie.</w:t>
      </w:r>
    </w:p>
    <w:p w14:paraId="619D7DAF" w14:textId="77777777" w:rsidR="003374C9" w:rsidRPr="0078104E" w:rsidRDefault="003374C9" w:rsidP="003374C9">
      <w:pPr>
        <w:pStyle w:val="Tekstpodstawowy"/>
        <w:numPr>
          <w:ilvl w:val="2"/>
          <w:numId w:val="4"/>
        </w:numPr>
        <w:tabs>
          <w:tab w:val="clear" w:pos="720"/>
          <w:tab w:val="num" w:pos="426"/>
        </w:tabs>
        <w:spacing w:after="0" w:line="360" w:lineRule="auto"/>
        <w:ind w:left="426" w:hanging="426"/>
        <w:jc w:val="both"/>
      </w:pPr>
      <w:r>
        <w:t>Postępowanie</w:t>
      </w:r>
      <w:r w:rsidRPr="0078104E">
        <w:rPr>
          <w:b/>
          <w:bCs/>
          <w:color w:val="111111"/>
          <w:shd w:val="clear" w:color="auto" w:fill="FFFFFF"/>
        </w:rPr>
        <w:t xml:space="preserve"> </w:t>
      </w:r>
      <w:r w:rsidRPr="0078104E">
        <w:rPr>
          <w:color w:val="111111"/>
          <w:shd w:val="clear" w:color="auto" w:fill="FFFFFF"/>
        </w:rPr>
        <w:t>rekrutacyjne dzieci do przedszkola ogłasza dyrektor przedszkola w formie: pisemnego ogłoszenia na tablicy ogłoszeń w placówce oraz na stronie internetowej</w:t>
      </w:r>
      <w:r>
        <w:rPr>
          <w:color w:val="111111"/>
          <w:shd w:val="clear" w:color="auto" w:fill="FFFFFF"/>
        </w:rPr>
        <w:t xml:space="preserve"> </w:t>
      </w:r>
      <w:r w:rsidRPr="0078104E">
        <w:rPr>
          <w:color w:val="111111"/>
          <w:shd w:val="clear" w:color="auto" w:fill="FFFFFF"/>
        </w:rPr>
        <w:t>przedszkola</w:t>
      </w:r>
      <w:r>
        <w:rPr>
          <w:color w:val="111111"/>
          <w:shd w:val="clear" w:color="auto" w:fill="FFFFFF"/>
        </w:rPr>
        <w:t>.</w:t>
      </w:r>
    </w:p>
    <w:p w14:paraId="71EB8FE4" w14:textId="77777777" w:rsidR="003374C9" w:rsidRPr="0078104E" w:rsidRDefault="003374C9" w:rsidP="003374C9">
      <w:pPr>
        <w:pStyle w:val="Tekstpodstawowy"/>
        <w:numPr>
          <w:ilvl w:val="2"/>
          <w:numId w:val="4"/>
        </w:numPr>
        <w:tabs>
          <w:tab w:val="clear" w:pos="720"/>
          <w:tab w:val="num" w:pos="426"/>
        </w:tabs>
        <w:spacing w:after="0" w:line="360" w:lineRule="auto"/>
        <w:ind w:left="426" w:hanging="426"/>
        <w:jc w:val="both"/>
      </w:pPr>
      <w:r w:rsidRPr="0078104E">
        <w:rPr>
          <w:color w:val="111111"/>
          <w:shd w:val="clear" w:color="auto" w:fill="FFFFFF"/>
        </w:rPr>
        <w:t>Nabór do przedszkola przeprowadzony jest z wykorzystaniem systemu pisemnego.</w:t>
      </w:r>
    </w:p>
    <w:p w14:paraId="74FC1E8D" w14:textId="77777777" w:rsidR="003374C9" w:rsidRDefault="003374C9" w:rsidP="003374C9">
      <w:pPr>
        <w:pStyle w:val="Tekstpodstawowy"/>
        <w:numPr>
          <w:ilvl w:val="2"/>
          <w:numId w:val="4"/>
        </w:numPr>
        <w:tabs>
          <w:tab w:val="clear" w:pos="720"/>
          <w:tab w:val="num" w:pos="426"/>
        </w:tabs>
        <w:spacing w:after="0" w:line="360" w:lineRule="auto"/>
        <w:ind w:left="426" w:hanging="426"/>
        <w:jc w:val="both"/>
      </w:pPr>
      <w:r w:rsidRPr="0078104E">
        <w:t xml:space="preserve">Do  Publicznego  Przedszkola  w  Doruchowie   przyjmowane są dzieci  w wieku  </w:t>
      </w:r>
      <w:r>
        <w:br/>
      </w:r>
      <w:r w:rsidRPr="0078104E">
        <w:t>od  3 do 6 lat, zamieszkałe na terenie  Gminy  Doruchów.</w:t>
      </w:r>
    </w:p>
    <w:p w14:paraId="072D09D4" w14:textId="77777777" w:rsidR="003374C9" w:rsidRDefault="003374C9" w:rsidP="003374C9">
      <w:pPr>
        <w:pStyle w:val="Tekstpodstawowy"/>
        <w:numPr>
          <w:ilvl w:val="2"/>
          <w:numId w:val="4"/>
        </w:numPr>
        <w:tabs>
          <w:tab w:val="clear" w:pos="720"/>
          <w:tab w:val="num" w:pos="426"/>
        </w:tabs>
        <w:spacing w:after="0" w:line="360" w:lineRule="auto"/>
        <w:ind w:left="426" w:hanging="426"/>
        <w:jc w:val="both"/>
      </w:pPr>
      <w:r>
        <w:t>W szczególnie uzasadnionych przypadkach może być przyjęte  dziecko,  które  w  roku kalendarzowym  do  września ma  skończone  2,5  roku.</w:t>
      </w:r>
    </w:p>
    <w:p w14:paraId="65DEAE34" w14:textId="77777777" w:rsidR="003374C9" w:rsidRDefault="003374C9" w:rsidP="003374C9">
      <w:pPr>
        <w:pStyle w:val="Tekstpodstawowy"/>
        <w:numPr>
          <w:ilvl w:val="2"/>
          <w:numId w:val="4"/>
        </w:numPr>
        <w:tabs>
          <w:tab w:val="clear" w:pos="720"/>
          <w:tab w:val="num" w:pos="426"/>
        </w:tabs>
        <w:spacing w:after="0" w:line="360" w:lineRule="auto"/>
        <w:ind w:left="426" w:hanging="426"/>
        <w:jc w:val="both"/>
      </w:pPr>
      <w:r>
        <w:t xml:space="preserve">Wychowaniem przedszkolnym może być także objęte dziecko w wieku powyżej 7 lat posiadające orzeczenie o potrzebie kształcenia specjalnego, nie dłużej jednak </w:t>
      </w:r>
      <w:r>
        <w:br/>
        <w:t xml:space="preserve">niż do końca roku szkolnego w roku kalendarzowym, w którym dziecko kończy 9 lat.  </w:t>
      </w:r>
    </w:p>
    <w:p w14:paraId="2ACDF6D4" w14:textId="77777777" w:rsidR="003374C9" w:rsidRPr="0078104E" w:rsidRDefault="003374C9" w:rsidP="003374C9">
      <w:pPr>
        <w:pStyle w:val="Tekstpodstawowy"/>
        <w:numPr>
          <w:ilvl w:val="2"/>
          <w:numId w:val="4"/>
        </w:numPr>
        <w:tabs>
          <w:tab w:val="clear" w:pos="720"/>
          <w:tab w:val="num" w:pos="426"/>
        </w:tabs>
        <w:spacing w:after="0" w:line="360" w:lineRule="auto"/>
        <w:ind w:left="426" w:hanging="426"/>
        <w:jc w:val="both"/>
      </w:pPr>
      <w:r w:rsidRPr="0048085B">
        <w:rPr>
          <w:shd w:val="clear" w:color="auto" w:fill="FFFFFF"/>
        </w:rPr>
        <w:t xml:space="preserve">Kandydaci zamieszkali poza obszarem </w:t>
      </w:r>
      <w:r>
        <w:rPr>
          <w:shd w:val="clear" w:color="auto" w:fill="FFFFFF"/>
        </w:rPr>
        <w:t>Gminy Doruchó</w:t>
      </w:r>
      <w:r>
        <w:rPr>
          <w:shd w:val="clear" w:color="auto" w:fill="FFFFFF"/>
        </w:rPr>
        <w:fldChar w:fldCharType="begin"/>
      </w:r>
      <w:r>
        <w:rPr>
          <w:shd w:val="clear" w:color="auto" w:fill="FFFFFF"/>
        </w:rPr>
        <w:instrText xml:space="preserve"> LISTNUM </w:instrText>
      </w:r>
      <w:r>
        <w:rPr>
          <w:shd w:val="clear" w:color="auto" w:fill="FFFFFF"/>
        </w:rPr>
        <w:fldChar w:fldCharType="end"/>
      </w:r>
      <w:r>
        <w:rPr>
          <w:shd w:val="clear" w:color="auto" w:fill="FFFFFF"/>
        </w:rPr>
        <w:t>w</w:t>
      </w:r>
      <w:r w:rsidRPr="0048085B">
        <w:rPr>
          <w:shd w:val="clear" w:color="auto" w:fill="FFFFFF"/>
        </w:rPr>
        <w:t xml:space="preserve"> mogą być przyjęci </w:t>
      </w:r>
      <w:r>
        <w:rPr>
          <w:shd w:val="clear" w:color="auto" w:fill="FFFFFF"/>
        </w:rPr>
        <w:br/>
      </w:r>
      <w:r w:rsidRPr="0048085B">
        <w:rPr>
          <w:shd w:val="clear" w:color="auto" w:fill="FFFFFF"/>
        </w:rPr>
        <w:t>do Publicznego Przedszkola w Doruchowie jeżeli po przeprowadzeniu postępowania rekrutacyjnego przedszkole nadal dysponuje wolnymi miejscami.</w:t>
      </w:r>
    </w:p>
    <w:p w14:paraId="3A82F91C" w14:textId="77777777" w:rsidR="003374C9" w:rsidRPr="0078104E" w:rsidRDefault="003374C9" w:rsidP="003374C9">
      <w:pPr>
        <w:pStyle w:val="Tekstpodstawowy"/>
        <w:numPr>
          <w:ilvl w:val="2"/>
          <w:numId w:val="4"/>
        </w:numPr>
        <w:tabs>
          <w:tab w:val="clear" w:pos="720"/>
          <w:tab w:val="num" w:pos="426"/>
        </w:tabs>
        <w:spacing w:after="0" w:line="360" w:lineRule="auto"/>
        <w:ind w:left="426" w:hanging="426"/>
        <w:jc w:val="both"/>
      </w:pPr>
      <w:r w:rsidRPr="0048085B">
        <w:rPr>
          <w:shd w:val="clear" w:color="auto" w:fill="FFFFFF"/>
        </w:rPr>
        <w:t xml:space="preserve">W przypadku większej liczby kandydatów zamieszkałych poza obszarem </w:t>
      </w:r>
      <w:r>
        <w:rPr>
          <w:shd w:val="clear" w:color="auto" w:fill="FFFFFF"/>
        </w:rPr>
        <w:t>Gminy Doruchów</w:t>
      </w:r>
      <w:r w:rsidRPr="0048085B">
        <w:rPr>
          <w:shd w:val="clear" w:color="auto" w:fill="FFFFFF"/>
        </w:rPr>
        <w:t xml:space="preserve"> przeprowadza się </w:t>
      </w:r>
      <w:r>
        <w:rPr>
          <w:shd w:val="clear" w:color="auto" w:fill="FFFFFF"/>
        </w:rPr>
        <w:t xml:space="preserve"> uzupełniające </w:t>
      </w:r>
      <w:r w:rsidRPr="0048085B">
        <w:rPr>
          <w:shd w:val="clear" w:color="auto" w:fill="FFFFFF"/>
        </w:rPr>
        <w:t>postępowanie rekrutacyjne</w:t>
      </w:r>
      <w:r>
        <w:rPr>
          <w:shd w:val="clear" w:color="auto" w:fill="FFFFFF"/>
        </w:rPr>
        <w:t xml:space="preserve"> w terminach określonych uchwałą  Rady Gminy</w:t>
      </w:r>
      <w:r w:rsidRPr="0048085B">
        <w:rPr>
          <w:shd w:val="clear" w:color="auto" w:fill="FFFFFF"/>
        </w:rPr>
        <w:t>.</w:t>
      </w:r>
    </w:p>
    <w:p w14:paraId="4D9B75B2" w14:textId="77777777" w:rsidR="003374C9" w:rsidRPr="0078104E" w:rsidRDefault="003374C9" w:rsidP="003374C9">
      <w:pPr>
        <w:pStyle w:val="Tekstpodstawowy"/>
        <w:numPr>
          <w:ilvl w:val="2"/>
          <w:numId w:val="4"/>
        </w:numPr>
        <w:tabs>
          <w:tab w:val="clear" w:pos="720"/>
          <w:tab w:val="num" w:pos="426"/>
        </w:tabs>
        <w:spacing w:after="0" w:line="360" w:lineRule="auto"/>
        <w:ind w:left="426" w:hanging="426"/>
        <w:jc w:val="both"/>
      </w:pPr>
      <w:r>
        <w:rPr>
          <w:shd w:val="clear" w:color="auto" w:fill="FFFFFF"/>
        </w:rPr>
        <w:t>Wnioski o przyjęcie dzieci zamieszkałych poza obszarem Gminy Doruchó</w:t>
      </w:r>
      <w:r>
        <w:rPr>
          <w:shd w:val="clear" w:color="auto" w:fill="FFFFFF"/>
        </w:rPr>
        <w:fldChar w:fldCharType="begin"/>
      </w:r>
      <w:r>
        <w:rPr>
          <w:shd w:val="clear" w:color="auto" w:fill="FFFFFF"/>
        </w:rPr>
        <w:instrText xml:space="preserve"> LISTNUM </w:instrText>
      </w:r>
      <w:r>
        <w:rPr>
          <w:shd w:val="clear" w:color="auto" w:fill="FFFFFF"/>
        </w:rPr>
        <w:fldChar w:fldCharType="end"/>
      </w:r>
      <w:r>
        <w:rPr>
          <w:shd w:val="clear" w:color="auto" w:fill="FFFFFF"/>
        </w:rPr>
        <w:t>w  rozpatrywane są  w terminach określonych dla rekrutacji uzupełniającej.</w:t>
      </w:r>
    </w:p>
    <w:p w14:paraId="5FFF154A" w14:textId="77777777" w:rsidR="003374C9" w:rsidRDefault="003374C9" w:rsidP="003374C9">
      <w:pPr>
        <w:pStyle w:val="Tekstpodstawowy"/>
        <w:numPr>
          <w:ilvl w:val="2"/>
          <w:numId w:val="4"/>
        </w:numPr>
        <w:tabs>
          <w:tab w:val="clear" w:pos="720"/>
          <w:tab w:val="num" w:pos="426"/>
        </w:tabs>
        <w:spacing w:after="0" w:line="360" w:lineRule="auto"/>
        <w:ind w:left="426" w:hanging="426"/>
        <w:jc w:val="both"/>
      </w:pPr>
      <w:r>
        <w:t>Dziecko przybywające z zagranicy jest przyjmowane do przedszkola na warunkach i w trybie postępowania rekrutacyjnego dotyczącego dzieci będących obywatelami polskimi.</w:t>
      </w:r>
    </w:p>
    <w:p w14:paraId="57E099BD" w14:textId="77777777" w:rsidR="003374C9" w:rsidRDefault="003374C9" w:rsidP="003374C9">
      <w:pPr>
        <w:pStyle w:val="Tekstpodstawowy"/>
        <w:numPr>
          <w:ilvl w:val="2"/>
          <w:numId w:val="4"/>
        </w:numPr>
        <w:tabs>
          <w:tab w:val="clear" w:pos="720"/>
          <w:tab w:val="num" w:pos="426"/>
        </w:tabs>
        <w:spacing w:after="0" w:line="360" w:lineRule="auto"/>
        <w:ind w:left="426" w:hanging="426"/>
        <w:jc w:val="both"/>
      </w:pPr>
      <w:r>
        <w:t xml:space="preserve">Liczba miejsc według arkusza organizacyjnego wynosi </w:t>
      </w:r>
      <w:r>
        <w:rPr>
          <w:b/>
        </w:rPr>
        <w:t>150</w:t>
      </w:r>
      <w:r>
        <w:t xml:space="preserve"> i  jest liczbą maksymalną  </w:t>
      </w:r>
      <w:r>
        <w:br/>
        <w:t>do  przyjęcia.  W   przypadku większej liczby zgłoszeń dzieci do przedszkola niż liczba miejsc wolnych dyrektor  Publicznego  Przedszkola w  Doruchowie  powołuje Komisję Rekrutacyjną.</w:t>
      </w:r>
    </w:p>
    <w:p w14:paraId="5E76CA0A" w14:textId="77777777" w:rsidR="003374C9" w:rsidRDefault="003374C9" w:rsidP="003374C9">
      <w:pPr>
        <w:pStyle w:val="Tekstpodstawowy"/>
        <w:numPr>
          <w:ilvl w:val="2"/>
          <w:numId w:val="4"/>
        </w:numPr>
        <w:tabs>
          <w:tab w:val="clear" w:pos="720"/>
          <w:tab w:val="num" w:pos="426"/>
        </w:tabs>
        <w:spacing w:after="0" w:line="360" w:lineRule="auto"/>
        <w:ind w:left="426" w:hanging="426"/>
        <w:jc w:val="both"/>
      </w:pPr>
      <w:r>
        <w:t>Nabór  dzieci  do  przedszkola  na kolejny rok szkolny  odbywa  się  w terminie  ustalonym przez organ prowadzący.</w:t>
      </w:r>
    </w:p>
    <w:p w14:paraId="0E31CE6F" w14:textId="77777777" w:rsidR="003374C9" w:rsidRDefault="003374C9" w:rsidP="003374C9">
      <w:pPr>
        <w:pStyle w:val="Tekstpodstawowy"/>
        <w:numPr>
          <w:ilvl w:val="2"/>
          <w:numId w:val="4"/>
        </w:numPr>
        <w:tabs>
          <w:tab w:val="clear" w:pos="720"/>
          <w:tab w:val="num" w:pos="426"/>
        </w:tabs>
        <w:spacing w:after="0" w:line="360" w:lineRule="auto"/>
        <w:ind w:left="426" w:hanging="426"/>
        <w:jc w:val="both"/>
      </w:pPr>
      <w:r>
        <w:lastRenderedPageBreak/>
        <w:t xml:space="preserve">  Rodzice  dzieci  uczęszczających  już  do  przedszkola,  wyrażający  wolę kontynuowania  przez  ich  dziecko  edukacji  w  przedszkolu  składają  </w:t>
      </w:r>
      <w:r>
        <w:rPr>
          <w:b/>
        </w:rPr>
        <w:t>Deklarację  kontynuacji</w:t>
      </w:r>
      <w:r>
        <w:t xml:space="preserve"> </w:t>
      </w:r>
      <w:r>
        <w:rPr>
          <w:b/>
        </w:rPr>
        <w:t>edukacji  przedszkolnej</w:t>
      </w:r>
      <w:r>
        <w:t xml:space="preserve">  w  kolejnym  roku  szkolnym w terminie ustalonym przez organ prowadzący.</w:t>
      </w:r>
    </w:p>
    <w:p w14:paraId="27C921E9" w14:textId="77777777" w:rsidR="003374C9" w:rsidRDefault="003374C9" w:rsidP="003374C9">
      <w:pPr>
        <w:pStyle w:val="Tekstpodstawowy"/>
        <w:spacing w:after="0" w:line="360" w:lineRule="auto"/>
        <w:ind w:left="426"/>
        <w:jc w:val="both"/>
      </w:pPr>
      <w:r>
        <w:t xml:space="preserve"> Wzór deklaracji określa załącznik nr 1 do regulaminu.</w:t>
      </w:r>
    </w:p>
    <w:p w14:paraId="6A26BA37" w14:textId="77777777" w:rsidR="003374C9" w:rsidRDefault="003374C9" w:rsidP="003374C9">
      <w:pPr>
        <w:pStyle w:val="Tekstpodstawowy"/>
        <w:numPr>
          <w:ilvl w:val="2"/>
          <w:numId w:val="4"/>
        </w:numPr>
        <w:tabs>
          <w:tab w:val="clear" w:pos="720"/>
          <w:tab w:val="num" w:pos="426"/>
        </w:tabs>
        <w:spacing w:after="0" w:line="360" w:lineRule="auto"/>
        <w:ind w:left="426" w:hanging="426"/>
        <w:jc w:val="both"/>
      </w:pPr>
      <w:r>
        <w:t xml:space="preserve">Rodzice, którzy  zamierzają  pierwszy  raz  zapisać dziecko  do  przedszkola  zobowiązani są  złożyć </w:t>
      </w:r>
      <w:r>
        <w:rPr>
          <w:b/>
        </w:rPr>
        <w:t>Wniosek o przyjęcie</w:t>
      </w:r>
      <w:r>
        <w:t xml:space="preserve"> </w:t>
      </w:r>
      <w:r>
        <w:rPr>
          <w:b/>
        </w:rPr>
        <w:t>dziecka do Publicznego  Przedszkola  w Doruchowie</w:t>
      </w:r>
      <w:r>
        <w:t xml:space="preserve">  wraz  z  załącznikami tj.  dokumentami  potwierdzającymi   spełnianie kryteriów  przyjęć  dzieci  do  przedszkola. Wzór wniosku wraz z załącznikami określa załącznik nr 2 do regulaminu.</w:t>
      </w:r>
    </w:p>
    <w:p w14:paraId="6AC2B043" w14:textId="77777777" w:rsidR="003374C9" w:rsidRDefault="003374C9" w:rsidP="003374C9">
      <w:pPr>
        <w:pStyle w:val="Tekstpodstawowy"/>
        <w:numPr>
          <w:ilvl w:val="2"/>
          <w:numId w:val="4"/>
        </w:numPr>
        <w:tabs>
          <w:tab w:val="clear" w:pos="720"/>
          <w:tab w:val="num" w:pos="426"/>
        </w:tabs>
        <w:spacing w:after="0" w:line="360" w:lineRule="auto"/>
        <w:ind w:left="426" w:hanging="426"/>
        <w:jc w:val="both"/>
      </w:pPr>
      <w:r>
        <w:t>W przypadku zgłoszenia się większej liczby dzieci niż liczba miejsc wykazana w arkuszu organizacyjnym  na pierwszym etapie postępowania rekrutacyjnego brane są pod uwagę łącznie następujące kryteria:</w:t>
      </w:r>
    </w:p>
    <w:p w14:paraId="49F0E3D7" w14:textId="77777777" w:rsidR="003374C9" w:rsidRDefault="003374C9" w:rsidP="003374C9">
      <w:pPr>
        <w:numPr>
          <w:ilvl w:val="0"/>
          <w:numId w:val="4"/>
        </w:numPr>
        <w:tabs>
          <w:tab w:val="clear" w:pos="432"/>
          <w:tab w:val="left" w:pos="0"/>
          <w:tab w:val="num" w:pos="993"/>
          <w:tab w:val="left" w:pos="8931"/>
        </w:tabs>
        <w:spacing w:line="360" w:lineRule="auto"/>
        <w:ind w:left="993"/>
        <w:jc w:val="both"/>
      </w:pPr>
      <w:r>
        <w:t xml:space="preserve">1) Wielodzietność rodziny kandydata (dziecka) </w:t>
      </w:r>
    </w:p>
    <w:p w14:paraId="39617F5B" w14:textId="77777777" w:rsidR="003374C9" w:rsidRDefault="003374C9" w:rsidP="003374C9">
      <w:pPr>
        <w:numPr>
          <w:ilvl w:val="0"/>
          <w:numId w:val="4"/>
        </w:numPr>
        <w:tabs>
          <w:tab w:val="clear" w:pos="432"/>
          <w:tab w:val="num" w:pos="993"/>
        </w:tabs>
        <w:spacing w:line="360" w:lineRule="auto"/>
        <w:ind w:left="993" w:right="400"/>
        <w:jc w:val="both"/>
      </w:pPr>
      <w:r>
        <w:t>2) Niepełnosprawność kandydata  (dziecka)</w:t>
      </w:r>
    </w:p>
    <w:p w14:paraId="6C5F8E23" w14:textId="77777777" w:rsidR="003374C9" w:rsidRDefault="003374C9" w:rsidP="003374C9">
      <w:pPr>
        <w:numPr>
          <w:ilvl w:val="0"/>
          <w:numId w:val="4"/>
        </w:numPr>
        <w:tabs>
          <w:tab w:val="clear" w:pos="432"/>
          <w:tab w:val="num" w:pos="993"/>
        </w:tabs>
        <w:spacing w:line="360" w:lineRule="auto"/>
        <w:ind w:left="993" w:right="400"/>
        <w:jc w:val="both"/>
      </w:pPr>
      <w:r>
        <w:t>3) Niepełnosprawność jednego z rodziców kandydata  (dziecka)</w:t>
      </w:r>
      <w:r>
        <w:rPr>
          <w:i/>
        </w:rPr>
        <w:t xml:space="preserve"> </w:t>
      </w:r>
    </w:p>
    <w:p w14:paraId="28DCCAE1" w14:textId="77777777" w:rsidR="003374C9" w:rsidRDefault="003374C9" w:rsidP="003374C9">
      <w:pPr>
        <w:numPr>
          <w:ilvl w:val="0"/>
          <w:numId w:val="4"/>
        </w:numPr>
        <w:tabs>
          <w:tab w:val="clear" w:pos="432"/>
          <w:tab w:val="left" w:pos="0"/>
          <w:tab w:val="num" w:pos="993"/>
          <w:tab w:val="left" w:pos="8931"/>
        </w:tabs>
        <w:spacing w:line="360" w:lineRule="auto"/>
        <w:ind w:left="993"/>
        <w:jc w:val="both"/>
      </w:pPr>
      <w:r>
        <w:t>4) Niepełnosprawność obojga rodziców kandydata  (dziecka)</w:t>
      </w:r>
      <w:r>
        <w:rPr>
          <w:i/>
        </w:rPr>
        <w:t xml:space="preserve"> </w:t>
      </w:r>
    </w:p>
    <w:p w14:paraId="395FDE73" w14:textId="77777777" w:rsidR="003374C9" w:rsidRDefault="003374C9" w:rsidP="003374C9">
      <w:pPr>
        <w:numPr>
          <w:ilvl w:val="0"/>
          <w:numId w:val="4"/>
        </w:numPr>
        <w:tabs>
          <w:tab w:val="clear" w:pos="432"/>
          <w:tab w:val="left" w:pos="0"/>
          <w:tab w:val="num" w:pos="993"/>
          <w:tab w:val="left" w:pos="8931"/>
        </w:tabs>
        <w:spacing w:line="360" w:lineRule="auto"/>
        <w:ind w:left="993"/>
        <w:jc w:val="both"/>
      </w:pPr>
      <w:r>
        <w:t>5) Niepełnosprawność rodzeństwa kandydata  (dziecka)</w:t>
      </w:r>
    </w:p>
    <w:p w14:paraId="2DE5AAE9" w14:textId="77777777" w:rsidR="003374C9" w:rsidRDefault="003374C9" w:rsidP="003374C9">
      <w:pPr>
        <w:numPr>
          <w:ilvl w:val="0"/>
          <w:numId w:val="4"/>
        </w:numPr>
        <w:tabs>
          <w:tab w:val="clear" w:pos="432"/>
          <w:tab w:val="left" w:pos="0"/>
          <w:tab w:val="num" w:pos="993"/>
          <w:tab w:val="left" w:pos="8931"/>
        </w:tabs>
        <w:spacing w:line="360" w:lineRule="auto"/>
        <w:ind w:left="993"/>
        <w:jc w:val="both"/>
      </w:pPr>
      <w:r>
        <w:t>6) Samotne wychowywanie kandydata (dziecka) w rodzinie</w:t>
      </w:r>
    </w:p>
    <w:p w14:paraId="5EDA6AE9" w14:textId="77777777" w:rsidR="003374C9" w:rsidRDefault="003374C9" w:rsidP="003374C9">
      <w:pPr>
        <w:numPr>
          <w:ilvl w:val="0"/>
          <w:numId w:val="4"/>
        </w:numPr>
        <w:tabs>
          <w:tab w:val="clear" w:pos="432"/>
          <w:tab w:val="num" w:pos="993"/>
        </w:tabs>
        <w:spacing w:line="360" w:lineRule="auto"/>
        <w:ind w:left="993" w:right="400"/>
        <w:jc w:val="both"/>
      </w:pPr>
      <w:r>
        <w:t>7) Objęcie kandydata pieczą zastępczą.</w:t>
      </w:r>
    </w:p>
    <w:p w14:paraId="7C44444F" w14:textId="77777777" w:rsidR="003374C9" w:rsidRDefault="003374C9" w:rsidP="003374C9">
      <w:pPr>
        <w:pStyle w:val="Tekstpodstawowy"/>
        <w:numPr>
          <w:ilvl w:val="0"/>
          <w:numId w:val="5"/>
        </w:numPr>
        <w:spacing w:after="0" w:line="360" w:lineRule="auto"/>
        <w:ind w:left="426"/>
        <w:jc w:val="both"/>
      </w:pPr>
      <w:r>
        <w:t>Powyższe kryteria mają jednakową wartość.</w:t>
      </w:r>
    </w:p>
    <w:p w14:paraId="61FD7878" w14:textId="77777777" w:rsidR="003374C9" w:rsidRDefault="003374C9" w:rsidP="003374C9">
      <w:pPr>
        <w:pStyle w:val="Tekstpodstawowy"/>
        <w:numPr>
          <w:ilvl w:val="0"/>
          <w:numId w:val="5"/>
        </w:numPr>
        <w:spacing w:after="0" w:line="360" w:lineRule="auto"/>
        <w:ind w:left="426"/>
        <w:jc w:val="both"/>
      </w:pPr>
      <w:r>
        <w:t>W przypadku równorzędnych wyników uzyskanych na pierwszym etapie postępowania rekrutacyjnego lub jeżeli po zakończeniu tego etapu przedszkole nadal dysponuje wolnymi miejscami na drugim etapie postępowania brane są pod uwagę kryteria ustalone uchwałą Rady Gminy  w Doruchowie nr XIX z dnia 20 grudnia 2019 r.</w:t>
      </w:r>
    </w:p>
    <w:p w14:paraId="5403717A" w14:textId="77777777" w:rsidR="003374C9" w:rsidRDefault="003374C9" w:rsidP="003374C9">
      <w:pPr>
        <w:pStyle w:val="Tekstpodstawowy"/>
        <w:numPr>
          <w:ilvl w:val="0"/>
          <w:numId w:val="5"/>
        </w:numPr>
        <w:spacing w:after="0" w:line="360" w:lineRule="auto"/>
        <w:ind w:left="426"/>
        <w:jc w:val="both"/>
      </w:pPr>
      <w:r>
        <w:t>W ramach posiadanych wolnych miejsc Komisja kwalifikuje dzieci do przyjęcia</w:t>
      </w:r>
      <w:r>
        <w:br/>
        <w:t xml:space="preserve"> do przedszkola według największej liczby punktów uzyskanych w procesie rekrutacji.</w:t>
      </w:r>
    </w:p>
    <w:p w14:paraId="23254604" w14:textId="77777777" w:rsidR="003374C9" w:rsidRDefault="003374C9" w:rsidP="003374C9">
      <w:pPr>
        <w:pStyle w:val="Tekstpodstawowy"/>
        <w:numPr>
          <w:ilvl w:val="0"/>
          <w:numId w:val="5"/>
        </w:numPr>
        <w:spacing w:after="0" w:line="360" w:lineRule="auto"/>
        <w:ind w:left="426"/>
        <w:jc w:val="both"/>
      </w:pPr>
      <w:r w:rsidRPr="008B5998">
        <w:t xml:space="preserve">W przypadku równorzędnych wyników uzyskanych na drugim etapie postępowania rekrutacyjnego, Komisja Rekrutacyjna będzie brała pod uwagę kolejność składania wniosków o przyjęcie dziecka do </w:t>
      </w:r>
      <w:r>
        <w:t>p</w:t>
      </w:r>
      <w:r w:rsidRPr="008B5998">
        <w:t>rzedszkola</w:t>
      </w:r>
      <w:r>
        <w:t>.</w:t>
      </w:r>
    </w:p>
    <w:p w14:paraId="67FBC21F" w14:textId="77777777" w:rsidR="003374C9" w:rsidRPr="008B5998" w:rsidRDefault="003374C9" w:rsidP="003374C9">
      <w:pPr>
        <w:pStyle w:val="Tekstpodstawowy"/>
        <w:numPr>
          <w:ilvl w:val="0"/>
          <w:numId w:val="5"/>
        </w:numPr>
        <w:spacing w:after="0" w:line="360" w:lineRule="auto"/>
        <w:ind w:left="426"/>
        <w:jc w:val="both"/>
      </w:pPr>
      <w:r>
        <w:t xml:space="preserve">W przypadku, gdy liczba zgłoszonych do przedszkola dzieci jest mniejsza od  liczby     miejsc według arkusza organizacyjnego dyrektor przedszkola może odstąpić </w:t>
      </w:r>
      <w:r>
        <w:br/>
        <w:t>od powołania Komisji Rekrutacyjnej.</w:t>
      </w:r>
    </w:p>
    <w:p w14:paraId="405301B8" w14:textId="77777777" w:rsidR="003374C9" w:rsidRPr="0078104E" w:rsidRDefault="003374C9" w:rsidP="003374C9">
      <w:pPr>
        <w:pStyle w:val="Tekstpodstawowy"/>
        <w:tabs>
          <w:tab w:val="num" w:pos="284"/>
        </w:tabs>
        <w:ind w:left="284" w:hanging="284"/>
      </w:pPr>
    </w:p>
    <w:p w14:paraId="20CBE270" w14:textId="77777777" w:rsidR="003374C9" w:rsidRDefault="003374C9" w:rsidP="003374C9">
      <w:pPr>
        <w:spacing w:line="360" w:lineRule="auto"/>
        <w:ind w:right="800"/>
        <w:jc w:val="center"/>
        <w:rPr>
          <w:b/>
        </w:rPr>
      </w:pPr>
      <w:r>
        <w:rPr>
          <w:b/>
        </w:rPr>
        <w:lastRenderedPageBreak/>
        <w:t>Rozdział  II</w:t>
      </w:r>
    </w:p>
    <w:p w14:paraId="48BA9843" w14:textId="77777777" w:rsidR="003374C9" w:rsidRDefault="003374C9" w:rsidP="003374C9">
      <w:pPr>
        <w:spacing w:line="360" w:lineRule="auto"/>
        <w:ind w:right="800"/>
        <w:jc w:val="center"/>
        <w:rPr>
          <w:b/>
        </w:rPr>
      </w:pPr>
      <w:r>
        <w:rPr>
          <w:b/>
        </w:rPr>
        <w:t xml:space="preserve">      Skład i szczegółowe zadania  komisji  rekrutacyjnej</w:t>
      </w:r>
    </w:p>
    <w:p w14:paraId="3970174F" w14:textId="77777777" w:rsidR="003374C9" w:rsidRDefault="003374C9" w:rsidP="003374C9">
      <w:pPr>
        <w:spacing w:line="360" w:lineRule="auto"/>
        <w:ind w:right="800"/>
        <w:jc w:val="both"/>
        <w:rPr>
          <w:b/>
        </w:rPr>
      </w:pPr>
    </w:p>
    <w:p w14:paraId="1C3B0ACB" w14:textId="77777777" w:rsidR="003374C9" w:rsidRDefault="003374C9" w:rsidP="003374C9">
      <w:pPr>
        <w:numPr>
          <w:ilvl w:val="2"/>
          <w:numId w:val="4"/>
        </w:numPr>
        <w:tabs>
          <w:tab w:val="clear" w:pos="720"/>
          <w:tab w:val="num" w:pos="426"/>
        </w:tabs>
        <w:spacing w:line="360" w:lineRule="auto"/>
        <w:ind w:left="426" w:hanging="426"/>
        <w:jc w:val="both"/>
      </w:pPr>
      <w:r>
        <w:t>W skład komisji rekrutacyjnej przeprowadzającej postępowanie rekrutacyjne do przedszkola wchodzi co najmniej 3 nauczycieli zatrudnionych w Publicznym Przedszkolu w Doruchowie.</w:t>
      </w:r>
    </w:p>
    <w:p w14:paraId="2019C01A" w14:textId="77777777" w:rsidR="003374C9" w:rsidRPr="008B5998" w:rsidRDefault="003374C9" w:rsidP="003374C9">
      <w:pPr>
        <w:numPr>
          <w:ilvl w:val="2"/>
          <w:numId w:val="4"/>
        </w:numPr>
        <w:tabs>
          <w:tab w:val="clear" w:pos="720"/>
          <w:tab w:val="num" w:pos="426"/>
        </w:tabs>
        <w:spacing w:line="360" w:lineRule="auto"/>
        <w:ind w:left="426" w:hanging="426"/>
        <w:jc w:val="both"/>
        <w:rPr>
          <w:bCs/>
        </w:rPr>
      </w:pPr>
      <w:r>
        <w:t>W skład komisji rekrutacyjnej nie mogą wchodzić:</w:t>
      </w:r>
    </w:p>
    <w:p w14:paraId="16EB5B52" w14:textId="77777777" w:rsidR="003374C9" w:rsidRDefault="003374C9" w:rsidP="003374C9">
      <w:pPr>
        <w:numPr>
          <w:ilvl w:val="0"/>
          <w:numId w:val="8"/>
        </w:numPr>
        <w:tabs>
          <w:tab w:val="clear" w:pos="432"/>
        </w:tabs>
        <w:spacing w:line="360" w:lineRule="auto"/>
        <w:ind w:left="1276"/>
        <w:jc w:val="both"/>
      </w:pPr>
      <w:r>
        <w:t xml:space="preserve">dyrektor Publicznego Przedszkola w Doruchowie;  </w:t>
      </w:r>
    </w:p>
    <w:p w14:paraId="5E1B2344" w14:textId="77777777" w:rsidR="003374C9" w:rsidRPr="00807DB4" w:rsidRDefault="003374C9" w:rsidP="003374C9">
      <w:pPr>
        <w:numPr>
          <w:ilvl w:val="0"/>
          <w:numId w:val="8"/>
        </w:numPr>
        <w:tabs>
          <w:tab w:val="clear" w:pos="432"/>
        </w:tabs>
        <w:spacing w:line="360" w:lineRule="auto"/>
        <w:ind w:left="1276"/>
        <w:jc w:val="both"/>
      </w:pPr>
      <w:r>
        <w:t xml:space="preserve">osoba, której dziecko uczestniczy w postępowaniu rekrutacyjnym przeprowadzanym do Publicznego Przedszkola w Doruchowie </w:t>
      </w:r>
    </w:p>
    <w:p w14:paraId="5224D6AC" w14:textId="77777777" w:rsidR="003374C9" w:rsidRPr="008B5998" w:rsidRDefault="003374C9" w:rsidP="003374C9">
      <w:pPr>
        <w:numPr>
          <w:ilvl w:val="0"/>
          <w:numId w:val="6"/>
        </w:numPr>
        <w:spacing w:line="360" w:lineRule="auto"/>
        <w:ind w:left="426"/>
        <w:jc w:val="both"/>
        <w:rPr>
          <w:bCs/>
        </w:rPr>
      </w:pPr>
      <w:r>
        <w:t>Dyrektor przedszkola może dokonywać zmian w składzie komisji rekrutacyjnej, w tym zmiany osoby wyznaczonej na przewodniczącego komisji.</w:t>
      </w:r>
    </w:p>
    <w:p w14:paraId="6A4C5EB2" w14:textId="77777777" w:rsidR="003374C9" w:rsidRPr="008B5998" w:rsidRDefault="003374C9" w:rsidP="003374C9">
      <w:pPr>
        <w:numPr>
          <w:ilvl w:val="0"/>
          <w:numId w:val="6"/>
        </w:numPr>
        <w:spacing w:line="360" w:lineRule="auto"/>
        <w:ind w:left="426"/>
        <w:jc w:val="both"/>
        <w:rPr>
          <w:bCs/>
        </w:rPr>
      </w:pPr>
      <w:r>
        <w:t>Komisja rekrutacyjna weryfikuje spełnianie przez kandydata warunków lub kryteriów branych pod uwagę w postępowaniu rekrutacyjnym.</w:t>
      </w:r>
    </w:p>
    <w:p w14:paraId="0ED9C72E" w14:textId="77777777" w:rsidR="003374C9" w:rsidRPr="008B5998" w:rsidRDefault="003374C9" w:rsidP="003374C9">
      <w:pPr>
        <w:numPr>
          <w:ilvl w:val="0"/>
          <w:numId w:val="6"/>
        </w:numPr>
        <w:spacing w:line="360" w:lineRule="auto"/>
        <w:ind w:left="426"/>
        <w:jc w:val="both"/>
        <w:rPr>
          <w:bCs/>
        </w:rPr>
      </w:pPr>
      <w:r>
        <w:t>Przewodniczący komisji rekrutacyjnej umożliwia członkom komisji zapoznanie się  z wnioskami o przyjęcie dziecka do przedszkola i załączonymi do nich dokumentami oraz ustala dni  i godziny posiedzeń komisji.</w:t>
      </w:r>
    </w:p>
    <w:p w14:paraId="53BAF47F" w14:textId="77777777" w:rsidR="003374C9" w:rsidRPr="008B5998" w:rsidRDefault="003374C9" w:rsidP="003374C9">
      <w:pPr>
        <w:numPr>
          <w:ilvl w:val="0"/>
          <w:numId w:val="6"/>
        </w:numPr>
        <w:spacing w:line="360" w:lineRule="auto"/>
        <w:ind w:left="426"/>
        <w:jc w:val="both"/>
        <w:rPr>
          <w:bCs/>
        </w:rPr>
      </w:pPr>
      <w:r>
        <w:t xml:space="preserve">Posiedzenia komisji rekrutacyjnej zwołuje i prowadzi przewodniczący komisji.  </w:t>
      </w:r>
    </w:p>
    <w:p w14:paraId="46427C3C" w14:textId="77777777" w:rsidR="003374C9" w:rsidRPr="008B5998" w:rsidRDefault="003374C9" w:rsidP="003374C9">
      <w:pPr>
        <w:numPr>
          <w:ilvl w:val="0"/>
          <w:numId w:val="6"/>
        </w:numPr>
        <w:spacing w:line="360" w:lineRule="auto"/>
        <w:ind w:left="426"/>
        <w:jc w:val="both"/>
        <w:rPr>
          <w:bCs/>
        </w:rPr>
      </w:pPr>
      <w:r>
        <w:t>Przewodniczący komisji rekrutacyjnej może zwoływać posiedzenia komisji poza ustalonymi dniami i godzinami posiedzeń komisji.</w:t>
      </w:r>
    </w:p>
    <w:p w14:paraId="7FA4EA4D" w14:textId="77777777" w:rsidR="003374C9" w:rsidRPr="008B5998" w:rsidRDefault="003374C9" w:rsidP="003374C9">
      <w:pPr>
        <w:numPr>
          <w:ilvl w:val="0"/>
          <w:numId w:val="6"/>
        </w:numPr>
        <w:spacing w:line="360" w:lineRule="auto"/>
        <w:ind w:left="426"/>
        <w:jc w:val="both"/>
        <w:rPr>
          <w:bCs/>
        </w:rPr>
      </w:pPr>
      <w:r>
        <w:t xml:space="preserve">Prace komisji rekrutacyjnej są prowadzone, jeżeli w posiedzeniu komisji bierze udział </w:t>
      </w:r>
      <w:r>
        <w:br/>
        <w:t>co najmniej 2/3 osób  wchodzących w skład komisji.</w:t>
      </w:r>
    </w:p>
    <w:p w14:paraId="74BD8A60" w14:textId="77777777" w:rsidR="003374C9" w:rsidRPr="008B5998" w:rsidRDefault="003374C9" w:rsidP="003374C9">
      <w:pPr>
        <w:numPr>
          <w:ilvl w:val="0"/>
          <w:numId w:val="6"/>
        </w:numPr>
        <w:spacing w:line="360" w:lineRule="auto"/>
        <w:ind w:left="426"/>
        <w:jc w:val="both"/>
        <w:rPr>
          <w:bCs/>
        </w:rPr>
      </w:pPr>
      <w:r>
        <w:t>Osoby wchodzące w skład komisji rekrutacyjnej są obowiązane do nieujawniania informacji o przebiegu posiedzenia komisji i podjętych rozstrzygnięciach, które mogą naruszać dobra osobiste kandydata lub jego rodziców, a także nauczycieli i innych pracowników przedszkola.</w:t>
      </w:r>
    </w:p>
    <w:p w14:paraId="26726F33" w14:textId="77777777" w:rsidR="003374C9" w:rsidRPr="008B5998" w:rsidRDefault="003374C9" w:rsidP="003374C9">
      <w:pPr>
        <w:numPr>
          <w:ilvl w:val="0"/>
          <w:numId w:val="6"/>
        </w:numPr>
        <w:spacing w:line="360" w:lineRule="auto"/>
        <w:ind w:left="426"/>
        <w:jc w:val="both"/>
        <w:rPr>
          <w:bCs/>
        </w:rPr>
      </w:pPr>
      <w:r>
        <w:t>Protokoły postępowania rekrutacyjnego zawierają w szczególności: datę posiedzenia komisji rekrutacyjnej, imiona i nazwiska przewodniczącego oraz członków komisji obecnych na posiedzeniu, a także informacje o podjętych czynnościach i rozstrzygnięciach. Protokół podpisuje przewodniczący i członkowie komisji rekrutacyjnej.</w:t>
      </w:r>
    </w:p>
    <w:p w14:paraId="0F20C7C7" w14:textId="77777777" w:rsidR="003374C9" w:rsidRPr="008B5998" w:rsidRDefault="003374C9" w:rsidP="003374C9">
      <w:pPr>
        <w:numPr>
          <w:ilvl w:val="0"/>
          <w:numId w:val="6"/>
        </w:numPr>
        <w:spacing w:line="360" w:lineRule="auto"/>
        <w:ind w:left="426"/>
        <w:jc w:val="both"/>
        <w:rPr>
          <w:bCs/>
        </w:rPr>
      </w:pPr>
      <w:r>
        <w:t>Do protokołów postępowania rekrutacyjnego załącza się w szczególności:</w:t>
      </w:r>
    </w:p>
    <w:p w14:paraId="779CE55F" w14:textId="77777777" w:rsidR="003374C9" w:rsidRPr="008B5998" w:rsidRDefault="003374C9" w:rsidP="003374C9">
      <w:pPr>
        <w:numPr>
          <w:ilvl w:val="0"/>
          <w:numId w:val="7"/>
        </w:numPr>
        <w:spacing w:line="360" w:lineRule="auto"/>
        <w:jc w:val="both"/>
        <w:rPr>
          <w:bCs/>
        </w:rPr>
      </w:pPr>
      <w:r>
        <w:t>listę kandydatów;</w:t>
      </w:r>
    </w:p>
    <w:p w14:paraId="591863AC" w14:textId="77777777" w:rsidR="003374C9" w:rsidRPr="00807DB4" w:rsidRDefault="003374C9" w:rsidP="003374C9">
      <w:pPr>
        <w:numPr>
          <w:ilvl w:val="0"/>
          <w:numId w:val="7"/>
        </w:numPr>
        <w:spacing w:line="360" w:lineRule="auto"/>
        <w:jc w:val="both"/>
        <w:rPr>
          <w:bCs/>
        </w:rPr>
      </w:pPr>
      <w:r>
        <w:t>listę zweryfikowanych wniosków o przyjęcie do przedszkola;</w:t>
      </w:r>
    </w:p>
    <w:p w14:paraId="17B4A88F" w14:textId="77777777" w:rsidR="003374C9" w:rsidRPr="00807DB4" w:rsidRDefault="003374C9" w:rsidP="003374C9">
      <w:pPr>
        <w:numPr>
          <w:ilvl w:val="0"/>
          <w:numId w:val="7"/>
        </w:numPr>
        <w:spacing w:line="360" w:lineRule="auto"/>
        <w:jc w:val="both"/>
        <w:rPr>
          <w:bCs/>
        </w:rPr>
      </w:pPr>
      <w:r>
        <w:lastRenderedPageBreak/>
        <w:t>informację o uzyskanej liczbie punktów przyznanych poszczególnym kandydatom za poszczególne kryteria brane pod uwagę w postępowaniu rekrutacyjnym;</w:t>
      </w:r>
    </w:p>
    <w:p w14:paraId="08B33F15" w14:textId="77777777" w:rsidR="003374C9" w:rsidRPr="00807DB4" w:rsidRDefault="003374C9" w:rsidP="003374C9">
      <w:pPr>
        <w:numPr>
          <w:ilvl w:val="0"/>
          <w:numId w:val="7"/>
        </w:numPr>
        <w:spacing w:line="360" w:lineRule="auto"/>
        <w:jc w:val="both"/>
        <w:rPr>
          <w:bCs/>
        </w:rPr>
      </w:pPr>
      <w:r>
        <w:t xml:space="preserve">informację o ogólnej liczbie punktów przyznanych poszczególnym kandydatom po przeprowadzeniu  postępowania rekrutacyjnego;  </w:t>
      </w:r>
    </w:p>
    <w:p w14:paraId="5F87C6E5" w14:textId="77777777" w:rsidR="003374C9" w:rsidRPr="00807DB4" w:rsidRDefault="003374C9" w:rsidP="003374C9">
      <w:pPr>
        <w:numPr>
          <w:ilvl w:val="0"/>
          <w:numId w:val="7"/>
        </w:numPr>
        <w:spacing w:line="360" w:lineRule="auto"/>
        <w:jc w:val="both"/>
        <w:rPr>
          <w:bCs/>
        </w:rPr>
      </w:pPr>
      <w:r>
        <w:t xml:space="preserve">listę kandydatów zakwalifikowanych i kandydatów niezakwalifikowanych </w:t>
      </w:r>
      <w:r>
        <w:br/>
        <w:t>z podziałem na roczniki;</w:t>
      </w:r>
    </w:p>
    <w:p w14:paraId="76E616DB" w14:textId="77777777" w:rsidR="003374C9" w:rsidRPr="008B5998" w:rsidRDefault="003374C9" w:rsidP="003374C9">
      <w:pPr>
        <w:numPr>
          <w:ilvl w:val="0"/>
          <w:numId w:val="7"/>
        </w:numPr>
        <w:spacing w:line="360" w:lineRule="auto"/>
        <w:jc w:val="both"/>
        <w:rPr>
          <w:bCs/>
        </w:rPr>
      </w:pPr>
      <w:r>
        <w:t>listę kandydatów przyjętych i kandydatów nieprzyjętych z podziałem na roczniki.</w:t>
      </w:r>
    </w:p>
    <w:p w14:paraId="7407BD53" w14:textId="77777777" w:rsidR="003374C9" w:rsidRPr="00807DB4" w:rsidRDefault="003374C9" w:rsidP="003374C9">
      <w:pPr>
        <w:numPr>
          <w:ilvl w:val="0"/>
          <w:numId w:val="6"/>
        </w:numPr>
        <w:spacing w:line="360" w:lineRule="auto"/>
        <w:ind w:left="426"/>
        <w:jc w:val="both"/>
        <w:rPr>
          <w:bCs/>
        </w:rPr>
      </w:pPr>
      <w:r>
        <w:t>Wyniki postępowania rekrutacyjnego  komisja podaje się do publicznej wiadomości w formie listy kandydatów zakwalifikowanych i kandydatów niezakwalifikowanych, zawierającej imiona i nazwiska kandydatów oraz informację o zakwalifikowaniu albo niezakwalifikowaniu kandydata do Publicznego Przedszkola w Doruchowie.</w:t>
      </w:r>
    </w:p>
    <w:p w14:paraId="67F71D66" w14:textId="77777777" w:rsidR="003374C9" w:rsidRPr="00807DB4" w:rsidRDefault="003374C9" w:rsidP="003374C9">
      <w:pPr>
        <w:numPr>
          <w:ilvl w:val="0"/>
          <w:numId w:val="6"/>
        </w:numPr>
        <w:spacing w:line="360" w:lineRule="auto"/>
        <w:ind w:left="426"/>
        <w:jc w:val="both"/>
        <w:rPr>
          <w:bCs/>
        </w:rPr>
      </w:pPr>
      <w:r>
        <w:t>Komisja Rekrutacyjna przyjmuje kandydata do przedszkola jeżeli w wyniku postępowania rekrutacyjnego kandydat został zakwalifikowany, a rodzic złożył wymagane dokumenty.</w:t>
      </w:r>
    </w:p>
    <w:p w14:paraId="0E2FC2D3" w14:textId="77777777" w:rsidR="003374C9" w:rsidRPr="00807DB4" w:rsidRDefault="003374C9" w:rsidP="003374C9">
      <w:pPr>
        <w:numPr>
          <w:ilvl w:val="0"/>
          <w:numId w:val="6"/>
        </w:numPr>
        <w:spacing w:line="360" w:lineRule="auto"/>
        <w:ind w:left="426"/>
        <w:jc w:val="both"/>
        <w:rPr>
          <w:bCs/>
        </w:rPr>
      </w:pPr>
      <w:r>
        <w:t>Komisja Rekrutacyjna podaje do publicznej wiadomości listę kandydatów przyjętych i nieprzyjętych do przedszkola. Lista zawiera imiona i nazwiska kandydatów przyjętych i nieprzyjętych  lub informację o liczbie wolnych  miejsc.</w:t>
      </w:r>
    </w:p>
    <w:p w14:paraId="5951DA4A" w14:textId="77777777" w:rsidR="003374C9" w:rsidRPr="00807DB4" w:rsidRDefault="003374C9" w:rsidP="003374C9">
      <w:pPr>
        <w:numPr>
          <w:ilvl w:val="0"/>
          <w:numId w:val="6"/>
        </w:numPr>
        <w:spacing w:line="360" w:lineRule="auto"/>
        <w:ind w:left="426"/>
        <w:jc w:val="both"/>
        <w:rPr>
          <w:bCs/>
        </w:rPr>
      </w:pPr>
      <w:r>
        <w:t>Listy, o których mowa podaje się do publicznej wiadomości poprzez umieszczenie w widocznym miejscu w siedzibie Publicznego Przedszkola w Doruchowie i zawierają imiona i nazwiska kandydatów uszeregowane w kolejności alfabetycznej.</w:t>
      </w:r>
    </w:p>
    <w:p w14:paraId="34302738" w14:textId="77777777" w:rsidR="003374C9" w:rsidRPr="00807DB4" w:rsidRDefault="003374C9" w:rsidP="003374C9">
      <w:pPr>
        <w:numPr>
          <w:ilvl w:val="0"/>
          <w:numId w:val="6"/>
        </w:numPr>
        <w:spacing w:line="360" w:lineRule="auto"/>
        <w:ind w:left="426"/>
        <w:jc w:val="both"/>
        <w:rPr>
          <w:bCs/>
        </w:rPr>
      </w:pPr>
      <w:r>
        <w:t>Dzień podania do publicznej wiadomości listy jest określany w formie adnotacji umieszczonej na tej liście, opatrzonej podpisem przewodniczącego komisji rekrutacyjnej.</w:t>
      </w:r>
    </w:p>
    <w:p w14:paraId="365D5D1F" w14:textId="77777777" w:rsidR="003374C9" w:rsidRPr="00807DB4" w:rsidRDefault="003374C9" w:rsidP="003374C9">
      <w:pPr>
        <w:numPr>
          <w:ilvl w:val="0"/>
          <w:numId w:val="6"/>
        </w:numPr>
        <w:spacing w:line="360" w:lineRule="auto"/>
        <w:ind w:left="426"/>
        <w:jc w:val="both"/>
        <w:rPr>
          <w:bCs/>
        </w:rPr>
      </w:pPr>
      <w:r>
        <w:t>W terminie 7 dni od dnia podania do publicznej wiadomości listy kandydatów przyjętych i nieprzyjętych, rodzic kandydata może wystąpić do komisji rekrutacyjnej z wnioskiem o sporządzenie uzasadnienia odmowy przyjęcia kandydata do przedszkola.</w:t>
      </w:r>
    </w:p>
    <w:p w14:paraId="36CA3692" w14:textId="77777777" w:rsidR="003374C9" w:rsidRPr="00807DB4" w:rsidRDefault="003374C9" w:rsidP="003374C9">
      <w:pPr>
        <w:numPr>
          <w:ilvl w:val="0"/>
          <w:numId w:val="6"/>
        </w:numPr>
        <w:spacing w:line="360" w:lineRule="auto"/>
        <w:ind w:left="426"/>
        <w:jc w:val="both"/>
        <w:rPr>
          <w:bCs/>
        </w:rPr>
      </w:pPr>
      <w:r>
        <w:t>Uzasadnienie  komisja sporządza w terminie 5 dni od dnia wystąpienia przez rodzica kandydata. Uzasadnienie zawiera przyczyny odmowy przyjęcia w tym liczbę punktów, którą kandydat uzyskał.</w:t>
      </w:r>
    </w:p>
    <w:p w14:paraId="069C3D62" w14:textId="77777777" w:rsidR="003374C9" w:rsidRPr="00807DB4" w:rsidRDefault="003374C9" w:rsidP="003374C9">
      <w:pPr>
        <w:numPr>
          <w:ilvl w:val="0"/>
          <w:numId w:val="6"/>
        </w:numPr>
        <w:spacing w:line="360" w:lineRule="auto"/>
        <w:ind w:left="426"/>
        <w:jc w:val="both"/>
        <w:rPr>
          <w:bCs/>
        </w:rPr>
      </w:pPr>
      <w:r>
        <w:t>Jeżeli po przeprowadzeniu postępowania rekrutacyjnego przedszkole nadal dysponuje wolnymi miejscami komisja  przeprowadza rekrutację  uzupełniającą.</w:t>
      </w:r>
    </w:p>
    <w:p w14:paraId="32EB90E0" w14:textId="77777777" w:rsidR="003374C9" w:rsidRPr="00013FE4" w:rsidRDefault="003374C9" w:rsidP="003374C9">
      <w:pPr>
        <w:numPr>
          <w:ilvl w:val="0"/>
          <w:numId w:val="6"/>
        </w:numPr>
        <w:spacing w:line="360" w:lineRule="auto"/>
        <w:ind w:left="426"/>
        <w:jc w:val="both"/>
        <w:rPr>
          <w:bCs/>
        </w:rPr>
      </w:pPr>
      <w:r>
        <w:t>Zadania i zasady pracy komisji rekrutacyjnej w postępowaniu uzupełniającym są identyczne, jak w przypadku podstawowego postępowania rekrutacyjnego.</w:t>
      </w:r>
    </w:p>
    <w:p w14:paraId="1221A4AA" w14:textId="77777777" w:rsidR="003374C9" w:rsidRPr="00013FE4" w:rsidRDefault="003374C9" w:rsidP="003374C9">
      <w:pPr>
        <w:numPr>
          <w:ilvl w:val="0"/>
          <w:numId w:val="6"/>
        </w:numPr>
        <w:spacing w:line="360" w:lineRule="auto"/>
        <w:ind w:left="426"/>
        <w:jc w:val="both"/>
        <w:rPr>
          <w:bCs/>
        </w:rPr>
      </w:pPr>
      <w:r>
        <w:t>W odniesieniu do postępowania uzupełniającego sporządza się odrębny protokół.</w:t>
      </w:r>
    </w:p>
    <w:p w14:paraId="2FB6C595" w14:textId="77777777" w:rsidR="003374C9" w:rsidRPr="00013FE4" w:rsidRDefault="003374C9" w:rsidP="003374C9">
      <w:pPr>
        <w:numPr>
          <w:ilvl w:val="0"/>
          <w:numId w:val="6"/>
        </w:numPr>
        <w:spacing w:line="360" w:lineRule="auto"/>
        <w:ind w:left="426"/>
        <w:jc w:val="both"/>
        <w:rPr>
          <w:bCs/>
        </w:rPr>
      </w:pPr>
      <w:r>
        <w:t>Postępowanie uzupełniające powinno zakończyć się do końca sierpnia roku szkolnego poprzedzającego rok szkolny, na który jest przeprowadzane postępowanie rekrutacyjne.</w:t>
      </w:r>
    </w:p>
    <w:p w14:paraId="11C6A4F9" w14:textId="77777777" w:rsidR="003374C9" w:rsidRPr="00807DB4" w:rsidRDefault="003374C9" w:rsidP="003374C9">
      <w:pPr>
        <w:numPr>
          <w:ilvl w:val="0"/>
          <w:numId w:val="6"/>
        </w:numPr>
        <w:spacing w:line="360" w:lineRule="auto"/>
        <w:ind w:left="426"/>
        <w:jc w:val="both"/>
        <w:rPr>
          <w:bCs/>
        </w:rPr>
      </w:pPr>
      <w:r>
        <w:lastRenderedPageBreak/>
        <w:t>Osoby wchodzące w skład Komisji rekrutacyjnej są zobowiązane do nieujawnienia informacji o przebiegu posiedzenia komisji, podjętych rozstrzygnięciach, które mogą naruszać dobra osobiste kandydatów lub jego rodziców a także nauczycieli i innych pracowników przedszkola.</w:t>
      </w:r>
    </w:p>
    <w:p w14:paraId="0CB38EA5" w14:textId="77777777" w:rsidR="003374C9" w:rsidRPr="008B5998" w:rsidRDefault="003374C9" w:rsidP="003374C9">
      <w:pPr>
        <w:spacing w:line="360" w:lineRule="auto"/>
        <w:jc w:val="both"/>
        <w:rPr>
          <w:bCs/>
        </w:rPr>
      </w:pPr>
    </w:p>
    <w:p w14:paraId="5F740D88" w14:textId="77777777" w:rsidR="003374C9" w:rsidRDefault="003374C9" w:rsidP="003374C9">
      <w:pPr>
        <w:pStyle w:val="Nagwek2"/>
        <w:numPr>
          <w:ilvl w:val="0"/>
          <w:numId w:val="2"/>
        </w:numPr>
        <w:spacing w:before="0" w:after="0" w:line="360" w:lineRule="auto"/>
        <w:jc w:val="center"/>
        <w:rPr>
          <w:sz w:val="24"/>
          <w:szCs w:val="24"/>
        </w:rPr>
      </w:pPr>
    </w:p>
    <w:p w14:paraId="02380017" w14:textId="77777777" w:rsidR="003374C9" w:rsidRDefault="003374C9" w:rsidP="003374C9">
      <w:pPr>
        <w:pStyle w:val="Nagwek2"/>
        <w:spacing w:before="0" w:after="0" w:line="360" w:lineRule="auto"/>
        <w:jc w:val="center"/>
        <w:rPr>
          <w:sz w:val="24"/>
          <w:szCs w:val="24"/>
        </w:rPr>
      </w:pPr>
      <w:r>
        <w:rPr>
          <w:sz w:val="24"/>
          <w:szCs w:val="24"/>
        </w:rPr>
        <w:t>Rozdział III</w:t>
      </w:r>
    </w:p>
    <w:p w14:paraId="39681220" w14:textId="77777777" w:rsidR="003374C9" w:rsidRDefault="003374C9" w:rsidP="003374C9">
      <w:pPr>
        <w:pStyle w:val="Nagwek3"/>
        <w:spacing w:before="0" w:after="0" w:line="360" w:lineRule="auto"/>
        <w:jc w:val="center"/>
        <w:rPr>
          <w:sz w:val="24"/>
          <w:szCs w:val="24"/>
        </w:rPr>
      </w:pPr>
      <w:r>
        <w:rPr>
          <w:sz w:val="24"/>
          <w:szCs w:val="24"/>
        </w:rPr>
        <w:t>Zasady ogłaszania rekrutacji</w:t>
      </w:r>
    </w:p>
    <w:p w14:paraId="688C3010" w14:textId="77777777" w:rsidR="003374C9" w:rsidRPr="00013FE4" w:rsidRDefault="003374C9" w:rsidP="003374C9">
      <w:pPr>
        <w:pStyle w:val="Tekstpodstawowy"/>
      </w:pPr>
    </w:p>
    <w:p w14:paraId="651CCFDE" w14:textId="77777777" w:rsidR="003374C9" w:rsidRDefault="003374C9" w:rsidP="003374C9">
      <w:pPr>
        <w:pStyle w:val="Tekstpodstawowy"/>
        <w:numPr>
          <w:ilvl w:val="2"/>
          <w:numId w:val="8"/>
        </w:numPr>
        <w:tabs>
          <w:tab w:val="clear" w:pos="720"/>
          <w:tab w:val="num" w:pos="567"/>
        </w:tabs>
        <w:spacing w:after="0" w:line="360" w:lineRule="auto"/>
        <w:ind w:left="567" w:hanging="425"/>
      </w:pPr>
      <w:r>
        <w:t>Harmonogram rekrutacji dzieci do Publicznego Przedszkola w Doruchowie  na kolejny rok szkolny ogłasza organ prowadzący przedszkole.</w:t>
      </w:r>
    </w:p>
    <w:p w14:paraId="1D5F73BB" w14:textId="77777777" w:rsidR="003374C9" w:rsidRDefault="003374C9" w:rsidP="003374C9">
      <w:pPr>
        <w:pStyle w:val="Tekstpodstawowy"/>
        <w:numPr>
          <w:ilvl w:val="2"/>
          <w:numId w:val="8"/>
        </w:numPr>
        <w:tabs>
          <w:tab w:val="clear" w:pos="720"/>
          <w:tab w:val="num" w:pos="567"/>
        </w:tabs>
        <w:spacing w:after="0" w:line="360" w:lineRule="auto"/>
        <w:ind w:left="567" w:hanging="425"/>
      </w:pPr>
      <w:r>
        <w:t>W przypadku Publicznego Przedszkola w Doruchowie wymienione w regulaminie zadania organu prowadzącego wykonuje Wójt Gminy Doruchów.</w:t>
      </w:r>
    </w:p>
    <w:p w14:paraId="71E79EFA" w14:textId="77777777" w:rsidR="003374C9" w:rsidRPr="00013FE4" w:rsidRDefault="003374C9" w:rsidP="003374C9">
      <w:pPr>
        <w:pStyle w:val="Tekstpodstawowy"/>
        <w:numPr>
          <w:ilvl w:val="2"/>
          <w:numId w:val="8"/>
        </w:numPr>
        <w:tabs>
          <w:tab w:val="clear" w:pos="720"/>
          <w:tab w:val="num" w:pos="567"/>
        </w:tabs>
        <w:spacing w:after="0" w:line="360" w:lineRule="auto"/>
        <w:ind w:left="567" w:hanging="425"/>
      </w:pPr>
      <w:r>
        <w:t xml:space="preserve">Dyrektor  przedszkola  udostępnia ogłoszony przez organ prowadzący </w:t>
      </w:r>
      <w:r>
        <w:rPr>
          <w:b/>
        </w:rPr>
        <w:t xml:space="preserve">Harmonogram rekrutacji </w:t>
      </w:r>
      <w:r>
        <w:t xml:space="preserve"> dzieci  do  Publicznego  Przedszkola w  Doruchowie  na tablicy informacyjnej oraz informuje o rekrutacji na  stronie  internetowej  przedszkola.</w:t>
      </w:r>
    </w:p>
    <w:p w14:paraId="5DCAD90D" w14:textId="77777777" w:rsidR="003374C9" w:rsidRDefault="003374C9" w:rsidP="003374C9">
      <w:pPr>
        <w:pStyle w:val="Tekstpodstawowy"/>
        <w:spacing w:after="0" w:line="360" w:lineRule="auto"/>
        <w:jc w:val="center"/>
      </w:pPr>
    </w:p>
    <w:p w14:paraId="49F5A7DB" w14:textId="77777777" w:rsidR="003374C9" w:rsidRDefault="003374C9" w:rsidP="003374C9">
      <w:pPr>
        <w:pStyle w:val="Tekstpodstawowy"/>
        <w:spacing w:after="0" w:line="360" w:lineRule="auto"/>
        <w:jc w:val="center"/>
      </w:pPr>
    </w:p>
    <w:p w14:paraId="7035581E" w14:textId="77777777" w:rsidR="003374C9" w:rsidRDefault="003374C9" w:rsidP="003374C9">
      <w:pPr>
        <w:pStyle w:val="Nagwek2"/>
        <w:spacing w:before="0" w:after="0" w:line="360" w:lineRule="auto"/>
        <w:jc w:val="center"/>
        <w:rPr>
          <w:sz w:val="24"/>
          <w:szCs w:val="24"/>
        </w:rPr>
      </w:pPr>
      <w:r>
        <w:rPr>
          <w:sz w:val="24"/>
          <w:szCs w:val="24"/>
        </w:rPr>
        <w:t>Rozdział IV</w:t>
      </w:r>
    </w:p>
    <w:p w14:paraId="498275C0" w14:textId="77777777" w:rsidR="003374C9" w:rsidRDefault="003374C9" w:rsidP="003374C9">
      <w:pPr>
        <w:pStyle w:val="Nagwek3"/>
        <w:spacing w:before="0" w:after="0" w:line="360" w:lineRule="auto"/>
        <w:jc w:val="both"/>
        <w:rPr>
          <w:sz w:val="24"/>
          <w:szCs w:val="24"/>
        </w:rPr>
      </w:pPr>
      <w:r>
        <w:rPr>
          <w:sz w:val="24"/>
          <w:szCs w:val="24"/>
        </w:rPr>
        <w:t xml:space="preserve">                                         Dokumenty dotyczące rekrutacji</w:t>
      </w:r>
    </w:p>
    <w:p w14:paraId="2CEC3485" w14:textId="77777777" w:rsidR="003374C9" w:rsidRDefault="003374C9" w:rsidP="003374C9">
      <w:pPr>
        <w:pStyle w:val="Tekstpodstawowy"/>
      </w:pPr>
    </w:p>
    <w:p w14:paraId="7CA7B020" w14:textId="77777777" w:rsidR="003374C9" w:rsidRDefault="003374C9" w:rsidP="003374C9">
      <w:pPr>
        <w:pStyle w:val="Tekstpodstawowy"/>
        <w:numPr>
          <w:ilvl w:val="0"/>
          <w:numId w:val="9"/>
        </w:numPr>
      </w:pPr>
      <w:r>
        <w:t>Dokumenty składane do przedszkola przez rodziców to:</w:t>
      </w:r>
    </w:p>
    <w:p w14:paraId="481CA559" w14:textId="77777777" w:rsidR="003374C9" w:rsidRDefault="003374C9" w:rsidP="003374C9">
      <w:pPr>
        <w:pStyle w:val="Tekstpodstawowy"/>
        <w:numPr>
          <w:ilvl w:val="0"/>
          <w:numId w:val="10"/>
        </w:numPr>
      </w:pPr>
      <w:r>
        <w:t xml:space="preserve">deklaracja  o  kontynuacji  edukacji  przedszkolnej  przez dziecko w kolejnym  roku  szkolnym,    </w:t>
      </w:r>
    </w:p>
    <w:p w14:paraId="0E002C90" w14:textId="77777777" w:rsidR="003374C9" w:rsidRDefault="003374C9" w:rsidP="003374C9">
      <w:pPr>
        <w:pStyle w:val="Tekstpodstawowy"/>
        <w:numPr>
          <w:ilvl w:val="0"/>
          <w:numId w:val="10"/>
        </w:numPr>
      </w:pPr>
      <w:r>
        <w:t xml:space="preserve">  wniosek o przyjęcie dziecka do przedszkola,</w:t>
      </w:r>
    </w:p>
    <w:p w14:paraId="37BA5300" w14:textId="77777777" w:rsidR="003374C9" w:rsidRDefault="003374C9" w:rsidP="003374C9">
      <w:pPr>
        <w:pStyle w:val="Tekstpodstawowy"/>
        <w:numPr>
          <w:ilvl w:val="0"/>
          <w:numId w:val="10"/>
        </w:numPr>
      </w:pPr>
      <w:r>
        <w:t>dokumenty  potwierdzające  kryteria  naboru  dzieci.</w:t>
      </w:r>
    </w:p>
    <w:p w14:paraId="020EF3CE" w14:textId="77777777" w:rsidR="003374C9" w:rsidRDefault="003374C9" w:rsidP="003374C9">
      <w:pPr>
        <w:pStyle w:val="Tekstpodstawowy"/>
        <w:numPr>
          <w:ilvl w:val="0"/>
          <w:numId w:val="9"/>
        </w:numPr>
      </w:pPr>
      <w:r>
        <w:t>Dokumenty stanowiące podstawę pracy Komisji Rekrutacyjnej to:</w:t>
      </w:r>
    </w:p>
    <w:p w14:paraId="12ABE048" w14:textId="77777777" w:rsidR="003374C9" w:rsidRDefault="003374C9" w:rsidP="003374C9">
      <w:pPr>
        <w:pStyle w:val="Tekstpodstawowy"/>
        <w:numPr>
          <w:ilvl w:val="0"/>
          <w:numId w:val="11"/>
        </w:numPr>
      </w:pPr>
      <w:r>
        <w:t>lista kandydatów z podziałem na roczniki,</w:t>
      </w:r>
    </w:p>
    <w:p w14:paraId="66C7F7B5" w14:textId="77777777" w:rsidR="003374C9" w:rsidRDefault="003374C9" w:rsidP="003374C9">
      <w:pPr>
        <w:pStyle w:val="Tekstpodstawowy"/>
        <w:numPr>
          <w:ilvl w:val="0"/>
          <w:numId w:val="11"/>
        </w:numPr>
      </w:pPr>
      <w:r>
        <w:t>wnioski o przyjęcie dziecka do przedszkola,</w:t>
      </w:r>
    </w:p>
    <w:p w14:paraId="2076CB86" w14:textId="77777777" w:rsidR="003374C9" w:rsidRDefault="003374C9" w:rsidP="003374C9">
      <w:pPr>
        <w:pStyle w:val="Tekstpodstawowy"/>
        <w:numPr>
          <w:ilvl w:val="0"/>
          <w:numId w:val="11"/>
        </w:numPr>
      </w:pPr>
      <w:r>
        <w:t>deklaracje  kontynuacji  edukacji  przedszkolne,</w:t>
      </w:r>
    </w:p>
    <w:p w14:paraId="086A9552" w14:textId="77777777" w:rsidR="003374C9" w:rsidRDefault="003374C9" w:rsidP="003374C9">
      <w:pPr>
        <w:pStyle w:val="Tekstpodstawowy"/>
        <w:numPr>
          <w:ilvl w:val="0"/>
          <w:numId w:val="11"/>
        </w:numPr>
      </w:pPr>
      <w:r>
        <w:t>dokumenty  potwierdzające  kryteria  naboru  złożone przez rodziców,</w:t>
      </w:r>
    </w:p>
    <w:p w14:paraId="7BEF22C2" w14:textId="77777777" w:rsidR="003374C9" w:rsidRDefault="003374C9" w:rsidP="003374C9">
      <w:pPr>
        <w:pStyle w:val="Tekstpodstawowy"/>
        <w:numPr>
          <w:ilvl w:val="0"/>
          <w:numId w:val="11"/>
        </w:numPr>
      </w:pPr>
      <w:r>
        <w:t>wykaz  dzieci z  podziałem  na  roczniki  zamieszkałych na terenie gminy</w:t>
      </w:r>
    </w:p>
    <w:p w14:paraId="2015609E" w14:textId="77777777" w:rsidR="003374C9" w:rsidRDefault="003374C9" w:rsidP="003374C9">
      <w:pPr>
        <w:pStyle w:val="Tekstpodstawowy"/>
        <w:numPr>
          <w:ilvl w:val="0"/>
          <w:numId w:val="9"/>
        </w:numPr>
      </w:pPr>
      <w:r>
        <w:t>Protokół  z  posiedzenia Komisji Rekrutacyjnej z następującymi załącznikami:</w:t>
      </w:r>
    </w:p>
    <w:p w14:paraId="6F2855DA" w14:textId="77777777" w:rsidR="003374C9" w:rsidRDefault="003374C9" w:rsidP="003374C9">
      <w:pPr>
        <w:pStyle w:val="Tekstpodstawowy"/>
        <w:numPr>
          <w:ilvl w:val="0"/>
          <w:numId w:val="12"/>
        </w:numPr>
      </w:pPr>
      <w:r>
        <w:t>lista zweryfikowanych wniosków o przyjęcie do przedszkola,</w:t>
      </w:r>
    </w:p>
    <w:p w14:paraId="79727ED5" w14:textId="77777777" w:rsidR="003374C9" w:rsidRDefault="003374C9" w:rsidP="003374C9">
      <w:pPr>
        <w:numPr>
          <w:ilvl w:val="0"/>
          <w:numId w:val="12"/>
        </w:numPr>
        <w:spacing w:line="360" w:lineRule="auto"/>
        <w:jc w:val="both"/>
      </w:pPr>
      <w:r>
        <w:lastRenderedPageBreak/>
        <w:t>informacja o uzyskanej liczbie punktów przyznanych poszczególnym kandydatom,</w:t>
      </w:r>
    </w:p>
    <w:p w14:paraId="3878AE49" w14:textId="77777777" w:rsidR="003374C9" w:rsidRDefault="003374C9" w:rsidP="003374C9">
      <w:pPr>
        <w:numPr>
          <w:ilvl w:val="0"/>
          <w:numId w:val="12"/>
        </w:numPr>
        <w:spacing w:line="360" w:lineRule="auto"/>
        <w:jc w:val="both"/>
      </w:pPr>
      <w:r>
        <w:t>informacja o liczbie punktów przyznanych poszczególnym kandydatom,</w:t>
      </w:r>
    </w:p>
    <w:p w14:paraId="08C2F892" w14:textId="77777777" w:rsidR="003374C9" w:rsidRDefault="003374C9" w:rsidP="003374C9">
      <w:pPr>
        <w:numPr>
          <w:ilvl w:val="0"/>
          <w:numId w:val="12"/>
        </w:numPr>
        <w:spacing w:line="360" w:lineRule="auto"/>
        <w:jc w:val="both"/>
      </w:pPr>
      <w:r>
        <w:t>lista kandydatów zakwalifikowanych i kandydatów niezakwalifikowanych,</w:t>
      </w:r>
    </w:p>
    <w:p w14:paraId="3AC6A88B" w14:textId="77777777" w:rsidR="003374C9" w:rsidRDefault="003374C9" w:rsidP="003374C9">
      <w:pPr>
        <w:numPr>
          <w:ilvl w:val="0"/>
          <w:numId w:val="12"/>
        </w:numPr>
        <w:spacing w:line="360" w:lineRule="auto"/>
        <w:jc w:val="both"/>
      </w:pPr>
      <w:r>
        <w:t>lista kandydatów przyjętych i nieprzyjętych z podziałem na roczniki.</w:t>
      </w:r>
    </w:p>
    <w:p w14:paraId="723CBC7A" w14:textId="77777777" w:rsidR="003374C9" w:rsidRDefault="003374C9" w:rsidP="003374C9">
      <w:pPr>
        <w:pStyle w:val="Nagwek2"/>
        <w:spacing w:before="0" w:after="0" w:line="360" w:lineRule="auto"/>
        <w:jc w:val="center"/>
        <w:rPr>
          <w:color w:val="000000"/>
          <w:sz w:val="24"/>
          <w:szCs w:val="24"/>
        </w:rPr>
      </w:pPr>
    </w:p>
    <w:p w14:paraId="1F178850" w14:textId="77777777" w:rsidR="003374C9" w:rsidRDefault="003374C9" w:rsidP="003374C9">
      <w:pPr>
        <w:pStyle w:val="Nagwek2"/>
        <w:spacing w:before="0" w:after="0" w:line="360" w:lineRule="auto"/>
        <w:jc w:val="center"/>
        <w:rPr>
          <w:color w:val="000000"/>
          <w:sz w:val="24"/>
          <w:szCs w:val="24"/>
        </w:rPr>
      </w:pPr>
    </w:p>
    <w:p w14:paraId="64D51F6E" w14:textId="77777777" w:rsidR="003374C9" w:rsidRDefault="003374C9" w:rsidP="003374C9">
      <w:pPr>
        <w:pStyle w:val="Nagwek2"/>
        <w:spacing w:before="0" w:after="0" w:line="360" w:lineRule="auto"/>
        <w:jc w:val="center"/>
        <w:rPr>
          <w:color w:val="000000"/>
          <w:sz w:val="24"/>
          <w:szCs w:val="24"/>
        </w:rPr>
      </w:pPr>
      <w:r>
        <w:rPr>
          <w:color w:val="000000"/>
          <w:sz w:val="24"/>
          <w:szCs w:val="24"/>
        </w:rPr>
        <w:t>Rozdział V</w:t>
      </w:r>
    </w:p>
    <w:p w14:paraId="5F23ABE8" w14:textId="77777777" w:rsidR="003374C9" w:rsidRDefault="003374C9" w:rsidP="003374C9">
      <w:pPr>
        <w:pStyle w:val="Nagwek3"/>
        <w:spacing w:before="0" w:after="0" w:line="360" w:lineRule="auto"/>
        <w:jc w:val="both"/>
        <w:rPr>
          <w:color w:val="000000"/>
          <w:sz w:val="24"/>
          <w:szCs w:val="24"/>
        </w:rPr>
      </w:pPr>
      <w:r>
        <w:rPr>
          <w:color w:val="000000"/>
          <w:sz w:val="24"/>
          <w:szCs w:val="24"/>
        </w:rPr>
        <w:t xml:space="preserve">                                              Zadania dyrektora przedszkola</w:t>
      </w:r>
    </w:p>
    <w:p w14:paraId="7686C12A" w14:textId="77777777" w:rsidR="003374C9" w:rsidRDefault="003374C9" w:rsidP="003374C9">
      <w:pPr>
        <w:pStyle w:val="Tekstpodstawowy"/>
      </w:pPr>
    </w:p>
    <w:p w14:paraId="2AAD58F4" w14:textId="77777777" w:rsidR="003374C9" w:rsidRDefault="003374C9" w:rsidP="003374C9">
      <w:pPr>
        <w:pStyle w:val="Tekstpodstawowy"/>
        <w:numPr>
          <w:ilvl w:val="0"/>
          <w:numId w:val="13"/>
        </w:numPr>
        <w:spacing w:after="0" w:line="360" w:lineRule="auto"/>
        <w:ind w:left="714" w:hanging="357"/>
        <w:rPr>
          <w:color w:val="000000"/>
        </w:rPr>
      </w:pPr>
      <w:r>
        <w:rPr>
          <w:color w:val="000000"/>
        </w:rPr>
        <w:t>Wykonanie czynności przygotowawczych do pracy Komisji Rekrutacyjnej:</w:t>
      </w:r>
    </w:p>
    <w:p w14:paraId="573A434F" w14:textId="77777777" w:rsidR="003374C9" w:rsidRDefault="003374C9" w:rsidP="003374C9">
      <w:pPr>
        <w:pStyle w:val="Tekstpodstawowy"/>
        <w:numPr>
          <w:ilvl w:val="0"/>
          <w:numId w:val="14"/>
        </w:numPr>
        <w:spacing w:after="0" w:line="360" w:lineRule="auto"/>
        <w:rPr>
          <w:color w:val="000000"/>
        </w:rPr>
      </w:pPr>
      <w:r>
        <w:rPr>
          <w:color w:val="000000"/>
        </w:rPr>
        <w:t>wywieszenie ogłoszeń o  rekrutacji, harmonogramu  rekrutacji,</w:t>
      </w:r>
    </w:p>
    <w:p w14:paraId="71351027" w14:textId="77777777" w:rsidR="003374C9" w:rsidRDefault="003374C9" w:rsidP="003374C9">
      <w:pPr>
        <w:pStyle w:val="Tekstpodstawowy"/>
        <w:numPr>
          <w:ilvl w:val="0"/>
          <w:numId w:val="14"/>
        </w:numPr>
        <w:spacing w:after="0" w:line="360" w:lineRule="auto"/>
        <w:rPr>
          <w:color w:val="000000"/>
        </w:rPr>
      </w:pPr>
      <w:r>
        <w:rPr>
          <w:color w:val="000000"/>
        </w:rPr>
        <w:t>udostępnienie regulaminu rekrutacji,  kryteriów  naboru dzieci,</w:t>
      </w:r>
    </w:p>
    <w:p w14:paraId="1BB99BEF" w14:textId="77777777" w:rsidR="003374C9" w:rsidRDefault="003374C9" w:rsidP="003374C9">
      <w:pPr>
        <w:pStyle w:val="Tekstpodstawowy"/>
        <w:numPr>
          <w:ilvl w:val="0"/>
          <w:numId w:val="14"/>
        </w:numPr>
        <w:spacing w:after="0" w:line="360" w:lineRule="auto"/>
        <w:rPr>
          <w:color w:val="000000"/>
        </w:rPr>
      </w:pPr>
      <w:r>
        <w:rPr>
          <w:color w:val="000000"/>
        </w:rPr>
        <w:t>wyjaśnienie</w:t>
      </w:r>
      <w:r w:rsidRPr="00013FE4">
        <w:rPr>
          <w:color w:val="000000"/>
        </w:rPr>
        <w:t xml:space="preserve"> </w:t>
      </w:r>
      <w:r>
        <w:rPr>
          <w:color w:val="000000"/>
        </w:rPr>
        <w:t>zainteresowanym rodzicom zasad określonych w regulaminie rekrutacji,</w:t>
      </w:r>
    </w:p>
    <w:p w14:paraId="3A9FEBBA" w14:textId="77777777" w:rsidR="003374C9" w:rsidRDefault="003374C9" w:rsidP="003374C9">
      <w:pPr>
        <w:pStyle w:val="Tekstpodstawowy"/>
        <w:numPr>
          <w:ilvl w:val="0"/>
          <w:numId w:val="14"/>
        </w:numPr>
        <w:spacing w:after="0" w:line="360" w:lineRule="auto"/>
        <w:jc w:val="both"/>
        <w:rPr>
          <w:color w:val="000000"/>
        </w:rPr>
      </w:pPr>
      <w:r>
        <w:rPr>
          <w:color w:val="000000"/>
        </w:rPr>
        <w:t>wydanie</w:t>
      </w:r>
      <w:r w:rsidRPr="00013FE4">
        <w:rPr>
          <w:color w:val="000000"/>
        </w:rPr>
        <w:t xml:space="preserve"> </w:t>
      </w:r>
      <w:r>
        <w:rPr>
          <w:color w:val="000000"/>
        </w:rPr>
        <w:t>i  przyjęcie  deklaracji  kontynuacji  edukacji przedszkolnej  od rodziców  dzieci  uczęszczających  w bieżącym roku   szkolnym,</w:t>
      </w:r>
    </w:p>
    <w:p w14:paraId="2423187C" w14:textId="77777777" w:rsidR="003374C9" w:rsidRPr="009F33EF" w:rsidRDefault="003374C9" w:rsidP="003374C9">
      <w:pPr>
        <w:pStyle w:val="Tekstpodstawowy"/>
        <w:numPr>
          <w:ilvl w:val="0"/>
          <w:numId w:val="14"/>
        </w:numPr>
        <w:spacing w:after="0" w:line="360" w:lineRule="auto"/>
        <w:jc w:val="both"/>
        <w:rPr>
          <w:color w:val="000000"/>
        </w:rPr>
      </w:pPr>
      <w:r>
        <w:rPr>
          <w:color w:val="000000"/>
        </w:rPr>
        <w:t xml:space="preserve"> wydawanie i przyjmowanie wniosków o przyjęcie dziecka do przedszkola wraz z dokumentami poświadczającymi spełnianie określonych kryteriów przyjęcia,</w:t>
      </w:r>
    </w:p>
    <w:p w14:paraId="716F25AF" w14:textId="77777777" w:rsidR="003374C9" w:rsidRDefault="003374C9" w:rsidP="003374C9">
      <w:pPr>
        <w:pStyle w:val="Tekstpodstawowy"/>
        <w:numPr>
          <w:ilvl w:val="0"/>
          <w:numId w:val="14"/>
        </w:numPr>
        <w:spacing w:after="0" w:line="360" w:lineRule="auto"/>
        <w:jc w:val="both"/>
        <w:rPr>
          <w:color w:val="000000"/>
        </w:rPr>
      </w:pPr>
      <w:r>
        <w:rPr>
          <w:color w:val="000000"/>
        </w:rPr>
        <w:t>sprawdzanie składanych dokumentów pod względem rzeczowym i formalnym,</w:t>
      </w:r>
    </w:p>
    <w:p w14:paraId="5005A635" w14:textId="77777777" w:rsidR="003374C9" w:rsidRDefault="003374C9" w:rsidP="003374C9">
      <w:pPr>
        <w:pStyle w:val="Tekstpodstawowy"/>
        <w:numPr>
          <w:ilvl w:val="0"/>
          <w:numId w:val="14"/>
        </w:numPr>
        <w:spacing w:after="0" w:line="360" w:lineRule="auto"/>
        <w:jc w:val="both"/>
        <w:rPr>
          <w:color w:val="000000"/>
        </w:rPr>
      </w:pPr>
      <w:r>
        <w:rPr>
          <w:color w:val="000000"/>
        </w:rPr>
        <w:t xml:space="preserve">sporządzenie wykazu zgłoszonych dzieci do przyjęcia według  roku urodzenia  </w:t>
      </w:r>
    </w:p>
    <w:p w14:paraId="03C60E02" w14:textId="77777777" w:rsidR="003374C9" w:rsidRPr="00013FE4" w:rsidRDefault="003374C9" w:rsidP="003374C9">
      <w:pPr>
        <w:pStyle w:val="Tekstpodstawowy"/>
        <w:numPr>
          <w:ilvl w:val="0"/>
          <w:numId w:val="13"/>
        </w:numPr>
        <w:spacing w:after="0" w:line="360" w:lineRule="auto"/>
        <w:ind w:left="714" w:hanging="357"/>
        <w:jc w:val="both"/>
      </w:pPr>
      <w:r>
        <w:rPr>
          <w:color w:val="000000"/>
        </w:rPr>
        <w:t>Powołanie spośród nauczycieli przewodniczącego oraz członków Komisji Rekrutacyjnej.</w:t>
      </w:r>
    </w:p>
    <w:p w14:paraId="60141287" w14:textId="77777777" w:rsidR="003374C9" w:rsidRPr="00013FE4" w:rsidRDefault="003374C9" w:rsidP="003374C9">
      <w:pPr>
        <w:pStyle w:val="Tekstpodstawowy"/>
        <w:numPr>
          <w:ilvl w:val="0"/>
          <w:numId w:val="13"/>
        </w:numPr>
        <w:spacing w:after="0" w:line="360" w:lineRule="auto"/>
        <w:ind w:left="714" w:hanging="357"/>
        <w:jc w:val="both"/>
      </w:pPr>
      <w:r>
        <w:rPr>
          <w:color w:val="000000"/>
        </w:rPr>
        <w:t>Wydanie i odbiór  dokumentu potwierdzającego wolę przyjęcia dziecka do Publicznego Przedszkola w Doruchowie.</w:t>
      </w:r>
    </w:p>
    <w:p w14:paraId="7D17C0E5" w14:textId="77777777" w:rsidR="003374C9" w:rsidRDefault="003374C9" w:rsidP="003374C9">
      <w:pPr>
        <w:pStyle w:val="Tekstpodstawowy"/>
        <w:numPr>
          <w:ilvl w:val="0"/>
          <w:numId w:val="13"/>
        </w:numPr>
        <w:spacing w:after="0" w:line="360" w:lineRule="auto"/>
        <w:ind w:left="714" w:hanging="357"/>
        <w:jc w:val="both"/>
      </w:pPr>
      <w:r>
        <w:t>Rodzic kandydata może wnieść do dyrektora przedszkola odwołanie od rozstrzygnięcia komisji rekrutacyjnej w terminie 7 dni od dnia otrzymania uzasadnienia.</w:t>
      </w:r>
    </w:p>
    <w:p w14:paraId="13501B10" w14:textId="77777777" w:rsidR="003374C9" w:rsidRPr="00013FE4" w:rsidRDefault="003374C9" w:rsidP="003374C9">
      <w:pPr>
        <w:pStyle w:val="Tekstpodstawowy"/>
        <w:numPr>
          <w:ilvl w:val="0"/>
          <w:numId w:val="13"/>
        </w:numPr>
        <w:spacing w:after="0" w:line="360" w:lineRule="auto"/>
        <w:ind w:left="714" w:hanging="357"/>
        <w:jc w:val="both"/>
      </w:pPr>
      <w:r>
        <w:rPr>
          <w:color w:val="000000"/>
        </w:rPr>
        <w:t xml:space="preserve">Rozpatrzenie </w:t>
      </w:r>
      <w:proofErr w:type="spellStart"/>
      <w:r>
        <w:rPr>
          <w:color w:val="000000"/>
        </w:rPr>
        <w:t>odwołań</w:t>
      </w:r>
      <w:proofErr w:type="spellEnd"/>
      <w:r>
        <w:rPr>
          <w:color w:val="000000"/>
        </w:rPr>
        <w:t xml:space="preserve"> od rozstrzygnięć komisji rekrutacyjnej dyrektor przeprowadza w terminie 7 dni od daty wpłynięcia odwołania.</w:t>
      </w:r>
    </w:p>
    <w:p w14:paraId="032AF0AF" w14:textId="77777777" w:rsidR="003374C9" w:rsidRDefault="003374C9" w:rsidP="003374C9">
      <w:pPr>
        <w:pStyle w:val="Tekstpodstawowy"/>
        <w:numPr>
          <w:ilvl w:val="0"/>
          <w:numId w:val="13"/>
        </w:numPr>
        <w:spacing w:after="0" w:line="360" w:lineRule="auto"/>
        <w:ind w:left="714" w:hanging="357"/>
        <w:jc w:val="both"/>
      </w:pPr>
      <w:r>
        <w:t>Na rozstrzygnięcie dyrektora przedszkola służy skarga do sądu administracyjnego.</w:t>
      </w:r>
    </w:p>
    <w:p w14:paraId="21602213" w14:textId="77777777" w:rsidR="003374C9" w:rsidRPr="00013FE4" w:rsidRDefault="003374C9" w:rsidP="003374C9">
      <w:pPr>
        <w:pStyle w:val="Tekstpodstawowy"/>
        <w:numPr>
          <w:ilvl w:val="0"/>
          <w:numId w:val="13"/>
        </w:numPr>
        <w:spacing w:after="0" w:line="360" w:lineRule="auto"/>
        <w:ind w:left="714" w:hanging="357"/>
        <w:jc w:val="both"/>
      </w:pPr>
      <w:r>
        <w:t>Jeżeli po przeprowadzeniu postępowania rekrutacyjnego publiczne przedszkole nadal dysponuje wolnymi miejscami, dyrektor przedszkola przeprowadza postępowanie uzupełniające.</w:t>
      </w:r>
    </w:p>
    <w:p w14:paraId="0007E4BC" w14:textId="77777777" w:rsidR="003374C9" w:rsidRDefault="003374C9" w:rsidP="003374C9">
      <w:pPr>
        <w:spacing w:line="360" w:lineRule="auto"/>
        <w:ind w:left="40" w:right="400"/>
        <w:jc w:val="both"/>
        <w:rPr>
          <w:color w:val="000000"/>
        </w:rPr>
      </w:pPr>
    </w:p>
    <w:p w14:paraId="01E26ABE" w14:textId="371FEFC2" w:rsidR="003374C9" w:rsidRPr="00324249" w:rsidRDefault="003374C9" w:rsidP="003374C9">
      <w:pPr>
        <w:pStyle w:val="NormalnyWeb"/>
        <w:numPr>
          <w:ilvl w:val="0"/>
          <w:numId w:val="1"/>
        </w:numPr>
        <w:shd w:val="clear" w:color="auto" w:fill="FFFFFF"/>
        <w:spacing w:before="0" w:beforeAutospacing="0" w:after="0" w:afterAutospacing="0" w:line="360" w:lineRule="auto"/>
        <w:ind w:left="431" w:hanging="431"/>
        <w:jc w:val="center"/>
        <w:textAlignment w:val="baseline"/>
        <w:rPr>
          <w:color w:val="111111"/>
        </w:rPr>
      </w:pPr>
      <w:r>
        <w:rPr>
          <w:rStyle w:val="Pogrubienie"/>
          <w:color w:val="111111"/>
          <w:bdr w:val="none" w:sz="0" w:space="0" w:color="auto" w:frame="1"/>
        </w:rPr>
        <w:lastRenderedPageBreak/>
        <w:t>R</w:t>
      </w:r>
      <w:r w:rsidRPr="00324249">
        <w:rPr>
          <w:rStyle w:val="Pogrubienie"/>
          <w:color w:val="111111"/>
          <w:bdr w:val="none" w:sz="0" w:space="0" w:color="auto" w:frame="1"/>
        </w:rPr>
        <w:t xml:space="preserve">ozdział VI  </w:t>
      </w:r>
    </w:p>
    <w:p w14:paraId="6625A91A" w14:textId="77777777" w:rsidR="003374C9" w:rsidRPr="001322A5" w:rsidRDefault="003374C9" w:rsidP="003374C9">
      <w:pPr>
        <w:pStyle w:val="NormalnyWeb"/>
        <w:numPr>
          <w:ilvl w:val="0"/>
          <w:numId w:val="1"/>
        </w:numPr>
        <w:shd w:val="clear" w:color="auto" w:fill="FFFFFF"/>
        <w:tabs>
          <w:tab w:val="clear" w:pos="432"/>
          <w:tab w:val="num" w:pos="0"/>
        </w:tabs>
        <w:spacing w:before="0" w:beforeAutospacing="0" w:after="0" w:afterAutospacing="0" w:line="360" w:lineRule="auto"/>
        <w:ind w:left="0" w:firstLine="0"/>
        <w:jc w:val="center"/>
        <w:textAlignment w:val="baseline"/>
        <w:rPr>
          <w:rStyle w:val="Pogrubienie"/>
          <w:b w:val="0"/>
          <w:bCs w:val="0"/>
          <w:color w:val="111111"/>
        </w:rPr>
      </w:pPr>
      <w:r w:rsidRPr="00324249">
        <w:rPr>
          <w:rStyle w:val="Pogrubienie"/>
          <w:color w:val="111111"/>
          <w:bdr w:val="none" w:sz="0" w:space="0" w:color="auto" w:frame="1"/>
        </w:rPr>
        <w:t>Ochrona danych osobowych i wrażliwych zgromadzonych dla postępowania rekrutacyjnego</w:t>
      </w:r>
    </w:p>
    <w:p w14:paraId="4DD53F7C" w14:textId="77777777" w:rsidR="003374C9" w:rsidRDefault="003374C9" w:rsidP="003374C9">
      <w:pPr>
        <w:pStyle w:val="NormalnyWeb"/>
        <w:shd w:val="clear" w:color="auto" w:fill="FFFFFF"/>
        <w:spacing w:before="0" w:beforeAutospacing="0" w:after="0" w:afterAutospacing="0" w:line="360" w:lineRule="auto"/>
        <w:textAlignment w:val="baseline"/>
        <w:rPr>
          <w:rStyle w:val="Pogrubienie"/>
          <w:color w:val="111111"/>
          <w:bdr w:val="none" w:sz="0" w:space="0" w:color="auto" w:frame="1"/>
        </w:rPr>
      </w:pPr>
    </w:p>
    <w:p w14:paraId="08F15E41" w14:textId="77777777" w:rsidR="003374C9" w:rsidRDefault="003374C9" w:rsidP="003374C9">
      <w:pPr>
        <w:numPr>
          <w:ilvl w:val="0"/>
          <w:numId w:val="15"/>
        </w:numPr>
        <w:spacing w:line="360" w:lineRule="auto"/>
        <w:jc w:val="both"/>
      </w:pPr>
      <w:bookmarkStart w:id="0" w:name="OLE_LINK1"/>
      <w:r>
        <w:t>A</w:t>
      </w:r>
      <w:r w:rsidRPr="001322A5">
        <w:t xml:space="preserve">dministratorem danych osobowych jest </w:t>
      </w:r>
      <w:r w:rsidRPr="001322A5">
        <w:rPr>
          <w:rFonts w:cs="Calibri"/>
          <w:color w:val="222222"/>
          <w:lang w:eastAsia="pl-PL"/>
        </w:rPr>
        <w:t>Publiczne Przedszkole w Doruchowie reprezentowa</w:t>
      </w:r>
      <w:r>
        <w:rPr>
          <w:rFonts w:cs="Calibri"/>
          <w:color w:val="222222"/>
          <w:lang w:eastAsia="pl-PL"/>
        </w:rPr>
        <w:t>ne</w:t>
      </w:r>
      <w:r w:rsidRPr="001322A5">
        <w:rPr>
          <w:rFonts w:cs="Calibri"/>
          <w:color w:val="222222"/>
          <w:lang w:eastAsia="pl-PL"/>
        </w:rPr>
        <w:t xml:space="preserve"> przez Dyrektora Przedszkola, ul. Szkolna 1, 63-505 Doruchów</w:t>
      </w:r>
      <w:r>
        <w:t>.</w:t>
      </w:r>
    </w:p>
    <w:p w14:paraId="2EB98DCD" w14:textId="77777777" w:rsidR="003374C9" w:rsidRPr="009F33EF" w:rsidRDefault="003374C9" w:rsidP="003374C9">
      <w:pPr>
        <w:numPr>
          <w:ilvl w:val="0"/>
          <w:numId w:val="15"/>
        </w:numPr>
        <w:spacing w:line="360" w:lineRule="auto"/>
        <w:jc w:val="both"/>
      </w:pPr>
      <w:r w:rsidRPr="001322A5">
        <w:rPr>
          <w:rFonts w:cs="Calibri"/>
          <w:color w:val="222222"/>
          <w:lang w:eastAsia="pl-PL"/>
        </w:rPr>
        <w:t xml:space="preserve">Kontakt z Inspektorem Ochrony Danych – Publiczne Przedszkole w Doruchowie </w:t>
      </w:r>
      <w:r>
        <w:rPr>
          <w:rFonts w:cs="Calibri"/>
          <w:color w:val="222222"/>
          <w:lang w:eastAsia="pl-PL"/>
        </w:rPr>
        <w:br/>
      </w:r>
      <w:r w:rsidRPr="001322A5">
        <w:rPr>
          <w:rFonts w:cs="Calibri"/>
          <w:color w:val="222222"/>
          <w:lang w:eastAsia="pl-PL"/>
        </w:rPr>
        <w:t>ul. Szkolna 1,</w:t>
      </w:r>
      <w:r>
        <w:rPr>
          <w:rFonts w:cs="Calibri"/>
          <w:color w:val="222222"/>
          <w:lang w:eastAsia="pl-PL"/>
        </w:rPr>
        <w:t xml:space="preserve"> </w:t>
      </w:r>
      <w:r w:rsidRPr="001322A5">
        <w:rPr>
          <w:rFonts w:cs="Calibri"/>
          <w:color w:val="222222"/>
          <w:lang w:eastAsia="pl-PL"/>
        </w:rPr>
        <w:t xml:space="preserve">63-505 Doruchów </w:t>
      </w:r>
      <w:r w:rsidRPr="001322A5">
        <w:rPr>
          <w:rFonts w:cs="Calibri"/>
          <w:lang w:eastAsia="pl-PL"/>
        </w:rPr>
        <w:t xml:space="preserve">lub </w:t>
      </w:r>
      <w:hyperlink r:id="rId5" w:history="1">
        <w:r w:rsidRPr="001322A5">
          <w:rPr>
            <w:rStyle w:val="Hipercze"/>
            <w:rFonts w:cs="Calibri"/>
            <w:lang w:eastAsia="pl-PL"/>
          </w:rPr>
          <w:t>iod@doruchow.pl</w:t>
        </w:r>
      </w:hyperlink>
      <w:r w:rsidRPr="001322A5">
        <w:rPr>
          <w:rFonts w:cs="Calibri"/>
          <w:lang w:eastAsia="pl-PL"/>
        </w:rPr>
        <w:t>.</w:t>
      </w:r>
    </w:p>
    <w:p w14:paraId="1F81AF11" w14:textId="77777777" w:rsidR="003374C9" w:rsidRDefault="003374C9" w:rsidP="003374C9">
      <w:pPr>
        <w:numPr>
          <w:ilvl w:val="0"/>
          <w:numId w:val="15"/>
        </w:numPr>
        <w:spacing w:line="360" w:lineRule="auto"/>
        <w:jc w:val="both"/>
      </w:pPr>
      <w:r w:rsidRPr="001322A5">
        <w:t>Cel przetwarzania danych osobowych:</w:t>
      </w:r>
    </w:p>
    <w:p w14:paraId="4D25DE7D" w14:textId="77777777" w:rsidR="003374C9" w:rsidRDefault="003374C9" w:rsidP="003374C9">
      <w:pPr>
        <w:pStyle w:val="Akapitzlist"/>
        <w:numPr>
          <w:ilvl w:val="0"/>
          <w:numId w:val="16"/>
        </w:numPr>
        <w:spacing w:line="360" w:lineRule="auto"/>
        <w:ind w:left="1276"/>
        <w:jc w:val="both"/>
      </w:pPr>
      <w:r w:rsidRPr="001322A5">
        <w:t xml:space="preserve">rekrutacja dzieci do przedszkola w roku szkolnym 2019/2020  </w:t>
      </w:r>
    </w:p>
    <w:p w14:paraId="40D54DE8" w14:textId="77777777" w:rsidR="003374C9" w:rsidRPr="001322A5" w:rsidRDefault="003374C9" w:rsidP="003374C9">
      <w:pPr>
        <w:pStyle w:val="Akapitzlist"/>
        <w:numPr>
          <w:ilvl w:val="0"/>
          <w:numId w:val="16"/>
        </w:numPr>
        <w:spacing w:line="360" w:lineRule="auto"/>
        <w:ind w:left="1276"/>
        <w:jc w:val="both"/>
      </w:pPr>
      <w:r>
        <w:t xml:space="preserve">wykonywanie </w:t>
      </w:r>
      <w:r w:rsidRPr="001322A5">
        <w:t>ciążących na Administratorze obowiązków prawnych wynikających z</w:t>
      </w:r>
      <w:r>
        <w:t> </w:t>
      </w:r>
      <w:r w:rsidRPr="001322A5">
        <w:t>przepisów prawa oświatowego;</w:t>
      </w:r>
    </w:p>
    <w:p w14:paraId="521A97B8" w14:textId="77777777" w:rsidR="003374C9" w:rsidRDefault="003374C9" w:rsidP="003374C9">
      <w:pPr>
        <w:numPr>
          <w:ilvl w:val="0"/>
          <w:numId w:val="15"/>
        </w:numPr>
        <w:spacing w:line="360" w:lineRule="auto"/>
        <w:jc w:val="both"/>
      </w:pPr>
      <w:r w:rsidRPr="001322A5">
        <w:t>Podstawa prawna przetwarzania:</w:t>
      </w:r>
    </w:p>
    <w:p w14:paraId="613B50E6" w14:textId="77777777" w:rsidR="003374C9" w:rsidRPr="001322A5" w:rsidRDefault="003374C9" w:rsidP="003374C9">
      <w:pPr>
        <w:pStyle w:val="Akapitzlist"/>
        <w:numPr>
          <w:ilvl w:val="0"/>
          <w:numId w:val="17"/>
        </w:numPr>
        <w:spacing w:line="360" w:lineRule="auto"/>
        <w:ind w:left="1418"/>
        <w:jc w:val="both"/>
      </w:pPr>
      <w:r w:rsidRPr="001322A5">
        <w:t xml:space="preserve">Ustawa z dnia 14 grudnia 2016 r. Prawo oświatowe (Dz.U. z 2018 r. poz. 996 </w:t>
      </w:r>
      <w:r>
        <w:br/>
      </w:r>
      <w:r w:rsidRPr="001322A5">
        <w:t xml:space="preserve">z </w:t>
      </w:r>
      <w:proofErr w:type="spellStart"/>
      <w:r w:rsidRPr="001322A5">
        <w:t>późn</w:t>
      </w:r>
      <w:proofErr w:type="spellEnd"/>
      <w:r w:rsidRPr="001322A5">
        <w:t>. zm.)</w:t>
      </w:r>
    </w:p>
    <w:p w14:paraId="3B9B6657" w14:textId="77777777" w:rsidR="003374C9" w:rsidRPr="001322A5" w:rsidRDefault="003374C9" w:rsidP="003374C9">
      <w:pPr>
        <w:pStyle w:val="Akapitzlist"/>
        <w:numPr>
          <w:ilvl w:val="0"/>
          <w:numId w:val="17"/>
        </w:numPr>
        <w:spacing w:line="360" w:lineRule="auto"/>
        <w:ind w:left="1418"/>
        <w:jc w:val="both"/>
      </w:pPr>
      <w:r w:rsidRPr="001322A5">
        <w:t xml:space="preserve">Rozporządzenie Ministra Edukacji Narodowej z dnia 16 marca 2017 r. </w:t>
      </w:r>
      <w:r>
        <w:br/>
      </w:r>
      <w:r w:rsidRPr="001322A5">
        <w:t>w sprawie</w:t>
      </w:r>
      <w:r>
        <w:t xml:space="preserve"> </w:t>
      </w:r>
      <w:r w:rsidRPr="001322A5">
        <w:t>przeprowadzania postępowania rekrutacyjnego oraz postępowania uzupełniającego  do publicznych przedszkoli, szkół i placówek</w:t>
      </w:r>
    </w:p>
    <w:p w14:paraId="53B1E8D4" w14:textId="77777777" w:rsidR="003374C9" w:rsidRPr="001322A5" w:rsidRDefault="003374C9" w:rsidP="003374C9">
      <w:pPr>
        <w:pStyle w:val="Akapitzlist"/>
        <w:numPr>
          <w:ilvl w:val="0"/>
          <w:numId w:val="17"/>
        </w:numPr>
        <w:spacing w:line="360" w:lineRule="auto"/>
        <w:ind w:left="1418"/>
        <w:jc w:val="both"/>
      </w:pPr>
      <w:r w:rsidRPr="001322A5">
        <w:t xml:space="preserve">Uchwała nr  </w:t>
      </w:r>
      <w:r>
        <w:t>XIX</w:t>
      </w:r>
      <w:r w:rsidRPr="001322A5">
        <w:t>/</w:t>
      </w:r>
      <w:r>
        <w:t>100</w:t>
      </w:r>
      <w:r w:rsidRPr="001322A5">
        <w:t>/201</w:t>
      </w:r>
      <w:r>
        <w:t>9</w:t>
      </w:r>
      <w:r w:rsidRPr="001322A5">
        <w:t xml:space="preserve"> Rady Gminy w Doruchowie z dnia </w:t>
      </w:r>
      <w:r>
        <w:t>20 grudnia</w:t>
      </w:r>
      <w:r w:rsidRPr="001322A5">
        <w:t xml:space="preserve">  201</w:t>
      </w:r>
      <w:r>
        <w:t>9</w:t>
      </w:r>
      <w:r w:rsidRPr="001322A5">
        <w:t xml:space="preserve"> r. w</w:t>
      </w:r>
      <w:r>
        <w:t> </w:t>
      </w:r>
      <w:r w:rsidRPr="001322A5">
        <w:t xml:space="preserve">sprawie ustalenie kryteriów rekrutacji i liczby punktów </w:t>
      </w:r>
      <w:r>
        <w:br/>
      </w:r>
      <w:r w:rsidRPr="001322A5">
        <w:t>za poszczególne kryteria oraz dokumentów niezbędnych do ich potwierdzenia stosowanych na drugim etapie postępowania rekrutacyjnego do publicznego przedszkola prowadzonego przez Gminę Doruchów.</w:t>
      </w:r>
    </w:p>
    <w:p w14:paraId="6B3DE2F5" w14:textId="77777777" w:rsidR="003374C9" w:rsidRDefault="003374C9" w:rsidP="003374C9">
      <w:pPr>
        <w:numPr>
          <w:ilvl w:val="0"/>
          <w:numId w:val="15"/>
        </w:numPr>
        <w:spacing w:line="360" w:lineRule="auto"/>
        <w:jc w:val="both"/>
      </w:pPr>
      <w:r w:rsidRPr="001322A5">
        <w:t>Czas przetwarzania danych osobowych: dane osobowe będą przetwarzane przez czas rekrutacji  a po jej zakończeniu:</w:t>
      </w:r>
    </w:p>
    <w:p w14:paraId="4038B7F5" w14:textId="77777777" w:rsidR="003374C9" w:rsidRPr="001322A5" w:rsidRDefault="003374C9" w:rsidP="003374C9">
      <w:pPr>
        <w:pStyle w:val="Akapitzlist"/>
        <w:numPr>
          <w:ilvl w:val="0"/>
          <w:numId w:val="18"/>
        </w:numPr>
        <w:spacing w:line="360" w:lineRule="auto"/>
        <w:ind w:left="1418"/>
        <w:jc w:val="both"/>
      </w:pPr>
      <w:r w:rsidRPr="001322A5">
        <w:t xml:space="preserve">przypadku dzieci które zostały przyjęte do przedszkola przez okres uczęszczania </w:t>
      </w:r>
      <w:r w:rsidRPr="001322A5">
        <w:br/>
        <w:t xml:space="preserve">do przedszkola; </w:t>
      </w:r>
    </w:p>
    <w:p w14:paraId="5AF5FBA8" w14:textId="77777777" w:rsidR="003374C9" w:rsidRDefault="003374C9" w:rsidP="003374C9">
      <w:pPr>
        <w:pStyle w:val="Akapitzlist"/>
        <w:numPr>
          <w:ilvl w:val="0"/>
          <w:numId w:val="18"/>
        </w:numPr>
        <w:spacing w:line="360" w:lineRule="auto"/>
        <w:ind w:left="1418"/>
        <w:jc w:val="both"/>
      </w:pPr>
      <w:r w:rsidRPr="001322A5">
        <w:t xml:space="preserve">w przypadku dzieci, które nie zostały przyjęte do przedszkola przez okres roku </w:t>
      </w:r>
      <w:r w:rsidRPr="001322A5">
        <w:br/>
        <w:t>od zakończenia procesu rekrutacji</w:t>
      </w:r>
      <w:r>
        <w:t xml:space="preserve"> </w:t>
      </w:r>
      <w:r w:rsidRPr="001322A5">
        <w:rPr>
          <w:color w:val="111111"/>
        </w:rPr>
        <w:t>pod warunkiem, że nie toczy się postępowanie w</w:t>
      </w:r>
      <w:r>
        <w:rPr>
          <w:color w:val="111111"/>
        </w:rPr>
        <w:t> </w:t>
      </w:r>
      <w:r w:rsidRPr="001322A5">
        <w:rPr>
          <w:color w:val="111111"/>
        </w:rPr>
        <w:t>sądzie administracyjnym w związku ze skargą rodzica danego kandydata.</w:t>
      </w:r>
    </w:p>
    <w:p w14:paraId="29C44B14" w14:textId="77777777" w:rsidR="003374C9" w:rsidRPr="001322A5" w:rsidRDefault="003374C9" w:rsidP="003374C9">
      <w:pPr>
        <w:pStyle w:val="Akapitzlist"/>
        <w:numPr>
          <w:ilvl w:val="0"/>
          <w:numId w:val="18"/>
        </w:numPr>
        <w:spacing w:line="360" w:lineRule="auto"/>
        <w:ind w:left="1418"/>
        <w:jc w:val="both"/>
      </w:pPr>
      <w:r>
        <w:t xml:space="preserve"> w </w:t>
      </w:r>
      <w:r w:rsidRPr="001322A5">
        <w:rPr>
          <w:color w:val="111111"/>
        </w:rPr>
        <w:t>przypadku toczącego się postępowania w sądzie administracyjnym dokumentacja danego kandydata jest przechowywana do zakończenia sprawy prawomocnym wyrokiem.</w:t>
      </w:r>
    </w:p>
    <w:p w14:paraId="6A80F915" w14:textId="77777777" w:rsidR="003374C9" w:rsidRDefault="003374C9" w:rsidP="003374C9">
      <w:pPr>
        <w:numPr>
          <w:ilvl w:val="0"/>
          <w:numId w:val="15"/>
        </w:numPr>
        <w:spacing w:line="360" w:lineRule="auto"/>
        <w:jc w:val="both"/>
      </w:pPr>
      <w:r w:rsidRPr="001322A5">
        <w:lastRenderedPageBreak/>
        <w:t>Podanie danych osobowych jest obowiązkowe na podstawie powyższych przepisów prawa,</w:t>
      </w:r>
      <w:r>
        <w:t xml:space="preserve"> </w:t>
      </w:r>
      <w:r w:rsidRPr="001322A5">
        <w:t>a konsekwencją niepodania danych osobowych będzie brak możliwości przeprowadzenia</w:t>
      </w:r>
      <w:r>
        <w:t xml:space="preserve"> </w:t>
      </w:r>
      <w:r w:rsidRPr="001322A5">
        <w:t>rekrutacji.</w:t>
      </w:r>
    </w:p>
    <w:p w14:paraId="70E08B05" w14:textId="77777777" w:rsidR="003374C9" w:rsidRDefault="003374C9" w:rsidP="003374C9">
      <w:pPr>
        <w:numPr>
          <w:ilvl w:val="0"/>
          <w:numId w:val="15"/>
        </w:numPr>
        <w:spacing w:line="360" w:lineRule="auto"/>
        <w:jc w:val="both"/>
      </w:pPr>
      <w:r>
        <w:t>Rodzice/ prawni opiekunowie mają</w:t>
      </w:r>
      <w:r w:rsidRPr="001322A5">
        <w:t xml:space="preserve"> prawo do:</w:t>
      </w:r>
    </w:p>
    <w:p w14:paraId="71422A56" w14:textId="77777777" w:rsidR="003374C9" w:rsidRPr="001322A5" w:rsidRDefault="003374C9" w:rsidP="003374C9">
      <w:pPr>
        <w:pStyle w:val="Akapitzlist"/>
        <w:numPr>
          <w:ilvl w:val="0"/>
          <w:numId w:val="19"/>
        </w:numPr>
        <w:spacing w:line="360" w:lineRule="auto"/>
        <w:ind w:left="1418"/>
        <w:jc w:val="both"/>
      </w:pPr>
      <w:r w:rsidRPr="001322A5">
        <w:t xml:space="preserve">żądania dostępu do swoich danych osobowych (art.15 RODO); </w:t>
      </w:r>
    </w:p>
    <w:p w14:paraId="125F1843" w14:textId="77777777" w:rsidR="003374C9" w:rsidRPr="001322A5" w:rsidRDefault="003374C9" w:rsidP="003374C9">
      <w:pPr>
        <w:pStyle w:val="Akapitzlist"/>
        <w:numPr>
          <w:ilvl w:val="0"/>
          <w:numId w:val="19"/>
        </w:numPr>
        <w:spacing w:line="360" w:lineRule="auto"/>
        <w:ind w:left="1418"/>
        <w:jc w:val="both"/>
      </w:pPr>
      <w:r w:rsidRPr="001322A5">
        <w:t xml:space="preserve">sprostowania i uzupełnienia danych osobowych, gdy są niezgodne ze stanem rzeczywistym (art.16 RODO); </w:t>
      </w:r>
    </w:p>
    <w:p w14:paraId="65326EEC" w14:textId="77777777" w:rsidR="003374C9" w:rsidRPr="001322A5" w:rsidRDefault="003374C9" w:rsidP="003374C9">
      <w:pPr>
        <w:pStyle w:val="Akapitzlist"/>
        <w:numPr>
          <w:ilvl w:val="0"/>
          <w:numId w:val="19"/>
        </w:numPr>
        <w:spacing w:line="360" w:lineRule="auto"/>
        <w:ind w:left="1418"/>
        <w:jc w:val="both"/>
      </w:pPr>
      <w:r w:rsidRPr="001322A5">
        <w:t xml:space="preserve">usunięcia danych przetwarzanych, ograniczenia przetwarzania danych osobowych (art.17 i art. 18 RODO); </w:t>
      </w:r>
    </w:p>
    <w:p w14:paraId="5AD6307F" w14:textId="77777777" w:rsidR="003374C9" w:rsidRPr="001322A5" w:rsidRDefault="003374C9" w:rsidP="003374C9">
      <w:pPr>
        <w:pStyle w:val="Akapitzlist"/>
        <w:numPr>
          <w:ilvl w:val="0"/>
          <w:numId w:val="19"/>
        </w:numPr>
        <w:spacing w:line="360" w:lineRule="auto"/>
        <w:ind w:left="1418"/>
        <w:jc w:val="both"/>
      </w:pPr>
      <w:r w:rsidRPr="001322A5">
        <w:t xml:space="preserve">wniesienia skargi do Urzędu Ochrony Danych Osobowych, gdy </w:t>
      </w:r>
      <w:r>
        <w:t>rodzic uzna,</w:t>
      </w:r>
      <w:r w:rsidRPr="001322A5">
        <w:br/>
        <w:t>iż przetwarzanie danych osobowych narusza przepisy ogólnego rozporządzenia o</w:t>
      </w:r>
      <w:r>
        <w:t> </w:t>
      </w:r>
      <w:r w:rsidRPr="001322A5">
        <w:t xml:space="preserve">ochronie danych osobowych z dnia 27 kwietnia 2016 r. (art. 77 RODO). </w:t>
      </w:r>
    </w:p>
    <w:p w14:paraId="660F4D07" w14:textId="77777777" w:rsidR="003374C9" w:rsidRDefault="003374C9" w:rsidP="003374C9">
      <w:pPr>
        <w:numPr>
          <w:ilvl w:val="0"/>
          <w:numId w:val="15"/>
        </w:numPr>
        <w:spacing w:line="360" w:lineRule="auto"/>
        <w:jc w:val="both"/>
      </w:pPr>
      <w:r w:rsidRPr="001322A5">
        <w:t>Odbiorcą danych osobowych mogą być:</w:t>
      </w:r>
    </w:p>
    <w:p w14:paraId="740AFE06" w14:textId="77777777" w:rsidR="003374C9" w:rsidRPr="001322A5" w:rsidRDefault="003374C9" w:rsidP="003374C9">
      <w:pPr>
        <w:pStyle w:val="Akapitzlist"/>
        <w:numPr>
          <w:ilvl w:val="0"/>
          <w:numId w:val="20"/>
        </w:numPr>
        <w:spacing w:line="360" w:lineRule="auto"/>
        <w:ind w:left="1418"/>
        <w:jc w:val="both"/>
      </w:pPr>
      <w:r w:rsidRPr="001322A5">
        <w:t xml:space="preserve">Urząd Gminy w Doruchowie, ul. Kępińska 13, 63-505 Doruchów; </w:t>
      </w:r>
    </w:p>
    <w:p w14:paraId="64C02F61" w14:textId="77777777" w:rsidR="003374C9" w:rsidRDefault="003374C9" w:rsidP="003374C9">
      <w:pPr>
        <w:pStyle w:val="Akapitzlist"/>
        <w:numPr>
          <w:ilvl w:val="0"/>
          <w:numId w:val="20"/>
        </w:numPr>
        <w:spacing w:line="360" w:lineRule="auto"/>
        <w:ind w:left="1418"/>
        <w:jc w:val="both"/>
      </w:pPr>
      <w:r w:rsidRPr="001322A5">
        <w:t xml:space="preserve">Ministerstwo Edukacji Narodowej poprzez System Informacji Oświatowej. </w:t>
      </w:r>
    </w:p>
    <w:p w14:paraId="3BE6782D" w14:textId="77777777" w:rsidR="003374C9" w:rsidRPr="001322A5" w:rsidRDefault="003374C9" w:rsidP="003374C9">
      <w:pPr>
        <w:numPr>
          <w:ilvl w:val="0"/>
          <w:numId w:val="15"/>
        </w:numPr>
        <w:spacing w:line="360" w:lineRule="auto"/>
        <w:jc w:val="both"/>
      </w:pPr>
      <w:r w:rsidRPr="001322A5">
        <w:t>Dane osobowe nie będą przekazywane do państwa trzeciego/organizacji międzynarodowej.</w:t>
      </w:r>
    </w:p>
    <w:bookmarkEnd w:id="0"/>
    <w:p w14:paraId="139D2B52" w14:textId="77777777" w:rsidR="003374C9" w:rsidRPr="00324249" w:rsidRDefault="003374C9" w:rsidP="003374C9">
      <w:pPr>
        <w:pStyle w:val="Nagwek2"/>
        <w:spacing w:before="0" w:after="0" w:line="360" w:lineRule="auto"/>
        <w:jc w:val="center"/>
      </w:pPr>
    </w:p>
    <w:p w14:paraId="0F939B85" w14:textId="77777777" w:rsidR="003374C9" w:rsidRDefault="003374C9" w:rsidP="003374C9">
      <w:pPr>
        <w:pStyle w:val="Nagwek2"/>
        <w:spacing w:before="0" w:after="0" w:line="360" w:lineRule="auto"/>
        <w:jc w:val="center"/>
      </w:pPr>
      <w:r>
        <w:rPr>
          <w:color w:val="000000"/>
          <w:sz w:val="24"/>
          <w:szCs w:val="24"/>
        </w:rPr>
        <w:t>Rozdział VII</w:t>
      </w:r>
    </w:p>
    <w:p w14:paraId="2CC1EFAB" w14:textId="77777777" w:rsidR="003374C9" w:rsidRDefault="003374C9" w:rsidP="003374C9">
      <w:pPr>
        <w:pStyle w:val="Nagwek3"/>
        <w:spacing w:before="0" w:after="0" w:line="360" w:lineRule="auto"/>
        <w:jc w:val="center"/>
        <w:rPr>
          <w:color w:val="000000"/>
          <w:sz w:val="24"/>
          <w:szCs w:val="24"/>
        </w:rPr>
      </w:pPr>
      <w:r>
        <w:rPr>
          <w:color w:val="000000"/>
          <w:sz w:val="24"/>
          <w:szCs w:val="24"/>
        </w:rPr>
        <w:t>Przepisy końcowe</w:t>
      </w:r>
    </w:p>
    <w:p w14:paraId="27144F5C" w14:textId="77777777" w:rsidR="003374C9" w:rsidRDefault="003374C9" w:rsidP="003374C9">
      <w:pPr>
        <w:pStyle w:val="Tekstpodstawowy"/>
      </w:pPr>
    </w:p>
    <w:p w14:paraId="513546E6" w14:textId="77777777" w:rsidR="003374C9" w:rsidRDefault="003374C9" w:rsidP="003374C9">
      <w:pPr>
        <w:pStyle w:val="Tekstpodstawowy"/>
        <w:numPr>
          <w:ilvl w:val="0"/>
          <w:numId w:val="21"/>
        </w:numPr>
        <w:spacing w:after="0" w:line="360" w:lineRule="auto"/>
        <w:ind w:left="714" w:hanging="357"/>
        <w:rPr>
          <w:color w:val="000000"/>
        </w:rPr>
      </w:pPr>
      <w:r>
        <w:rPr>
          <w:color w:val="000000"/>
        </w:rPr>
        <w:t xml:space="preserve">Liczbę dzieci w oddziałach określają obowiązujące przepisy prawa  oświatowego – nie może  być  więcej  niż  25  dzieci w  oddziale.   </w:t>
      </w:r>
    </w:p>
    <w:p w14:paraId="03EDD487" w14:textId="77777777" w:rsidR="003374C9" w:rsidRPr="009F33EF" w:rsidRDefault="003374C9" w:rsidP="003374C9">
      <w:pPr>
        <w:pStyle w:val="Tekstpodstawowy"/>
        <w:numPr>
          <w:ilvl w:val="0"/>
          <w:numId w:val="21"/>
        </w:numPr>
        <w:spacing w:after="0" w:line="360" w:lineRule="auto"/>
        <w:ind w:left="714" w:hanging="357"/>
      </w:pPr>
      <w:r>
        <w:rPr>
          <w:color w:val="000000"/>
        </w:rPr>
        <w:t xml:space="preserve">Przez  dyrektora  rozumie  się  dyrektora  Publicznego  Przedszkola   w  Doruchowie.      </w:t>
      </w:r>
    </w:p>
    <w:p w14:paraId="55FEF2E4" w14:textId="77777777" w:rsidR="003374C9" w:rsidRPr="009F33EF" w:rsidRDefault="003374C9" w:rsidP="003374C9">
      <w:pPr>
        <w:pStyle w:val="Tekstpodstawowy"/>
        <w:numPr>
          <w:ilvl w:val="0"/>
          <w:numId w:val="21"/>
        </w:numPr>
        <w:spacing w:after="0" w:line="360" w:lineRule="auto"/>
        <w:ind w:left="714" w:hanging="357"/>
      </w:pPr>
      <w:r>
        <w:rPr>
          <w:color w:val="000000"/>
        </w:rPr>
        <w:t xml:space="preserve">Przez  kandydata  rozumie  się  dziecko.  </w:t>
      </w:r>
    </w:p>
    <w:p w14:paraId="30B90958" w14:textId="77777777" w:rsidR="003374C9" w:rsidRPr="009F33EF" w:rsidRDefault="003374C9" w:rsidP="003374C9">
      <w:pPr>
        <w:pStyle w:val="Tekstpodstawowy"/>
        <w:numPr>
          <w:ilvl w:val="0"/>
          <w:numId w:val="21"/>
        </w:numPr>
        <w:spacing w:after="0" w:line="360" w:lineRule="auto"/>
        <w:ind w:left="714" w:hanging="357"/>
        <w:jc w:val="both"/>
      </w:pPr>
      <w:r>
        <w:rPr>
          <w:color w:val="000000"/>
        </w:rPr>
        <w:t>W trakcie roku szkolnego dzieci przyjmowane są do przedszkola decyzją  dyrektora, w miarę wolnych miejsc w poszczególnych grupach wiekowych. Od powyższej decyzji dyrektora nie przysługuje odwołanie do sądu administracyjnego .</w:t>
      </w:r>
    </w:p>
    <w:p w14:paraId="45A839C1" w14:textId="77777777" w:rsidR="003374C9" w:rsidRPr="009F33EF" w:rsidRDefault="003374C9" w:rsidP="003374C9">
      <w:pPr>
        <w:pStyle w:val="Tekstpodstawowy"/>
        <w:numPr>
          <w:ilvl w:val="0"/>
          <w:numId w:val="21"/>
        </w:numPr>
        <w:spacing w:after="0" w:line="360" w:lineRule="auto"/>
        <w:ind w:left="714" w:hanging="357"/>
        <w:jc w:val="both"/>
      </w:pPr>
      <w:r>
        <w:rPr>
          <w:color w:val="000000"/>
        </w:rPr>
        <w:t xml:space="preserve">Jeżeli przyjęcie dziecka powoduje zmiany organizacyjne skutkujące dodatkowymi środkami finansowymi, dyrektor może przyjąć dziecko po uzyskaniu zgody organu prowadzącego.     </w:t>
      </w:r>
    </w:p>
    <w:p w14:paraId="61BC7136" w14:textId="77777777" w:rsidR="003374C9" w:rsidRPr="009F33EF" w:rsidRDefault="003374C9" w:rsidP="003374C9">
      <w:pPr>
        <w:pStyle w:val="Tekstpodstawowy"/>
        <w:numPr>
          <w:ilvl w:val="0"/>
          <w:numId w:val="21"/>
        </w:numPr>
        <w:spacing w:after="0" w:line="360" w:lineRule="auto"/>
        <w:ind w:left="714" w:hanging="357"/>
        <w:jc w:val="both"/>
      </w:pPr>
      <w:r>
        <w:t xml:space="preserve">W przypadku wystąpienia na danym terenie stanu nadzwyczajnego, w szczególności sytuacji zagrażającej życiu lub zdrowiu obywateli, uniemożliwiającego </w:t>
      </w:r>
      <w:r>
        <w:lastRenderedPageBreak/>
        <w:t xml:space="preserve">przeprowadzenie postępowania rekrutacyjnego lub postępowania uzupełniającego </w:t>
      </w:r>
      <w:r>
        <w:br/>
        <w:t xml:space="preserve">w terminach określonych odpowiednio w harmonogramie czynności rekrutacyjnych, dyrektor przedszkola w uzgodnieniu z organem prowadzącym ustala kolejne terminy dokonywania czynności w postępowaniu rekrutacyjnym lub postępowaniu uzupełniającym oraz podaje je do publicznej wiadomości poprzez umieszczenie </w:t>
      </w:r>
      <w:r>
        <w:br/>
        <w:t>w widocznym miejscu w siedzibie przedszkola  oraz na jej stronie internetowej.</w:t>
      </w:r>
      <w:r>
        <w:rPr>
          <w:color w:val="000000"/>
        </w:rPr>
        <w:t xml:space="preserve">    </w:t>
      </w:r>
    </w:p>
    <w:p w14:paraId="15500521" w14:textId="77777777" w:rsidR="003374C9" w:rsidRDefault="003374C9" w:rsidP="003374C9">
      <w:pPr>
        <w:pStyle w:val="Tekstpodstawowy"/>
        <w:numPr>
          <w:ilvl w:val="0"/>
          <w:numId w:val="21"/>
        </w:numPr>
        <w:spacing w:after="0" w:line="360" w:lineRule="auto"/>
        <w:ind w:left="714" w:hanging="357"/>
        <w:jc w:val="both"/>
      </w:pPr>
      <w:r>
        <w:t>W przypadku Publicznego Przedszkola w Doruchowie wymienione w regulaminie zadania organu prowadzącego wykonuje Wójt Gminy Doruchów.</w:t>
      </w:r>
    </w:p>
    <w:p w14:paraId="39E174AB" w14:textId="77777777" w:rsidR="003374C9" w:rsidRPr="009F33EF" w:rsidRDefault="003374C9" w:rsidP="003374C9">
      <w:pPr>
        <w:pStyle w:val="Tekstpodstawowy"/>
        <w:numPr>
          <w:ilvl w:val="0"/>
          <w:numId w:val="21"/>
        </w:numPr>
        <w:spacing w:after="0" w:line="360" w:lineRule="auto"/>
        <w:ind w:left="714" w:hanging="357"/>
        <w:jc w:val="both"/>
      </w:pPr>
      <w:r>
        <w:rPr>
          <w:color w:val="000000"/>
        </w:rPr>
        <w:t>Traci  swą  moc  Regulamin  Rekrutacji  Dzieci  do  Publicznego  Przedszkola w Doruchowie  z  dnia  12.02.2020 r.</w:t>
      </w:r>
    </w:p>
    <w:p w14:paraId="19458802" w14:textId="77777777" w:rsidR="003374C9" w:rsidRPr="00386485" w:rsidRDefault="003374C9" w:rsidP="003374C9">
      <w:pPr>
        <w:pStyle w:val="Tekstpodstawowy"/>
        <w:numPr>
          <w:ilvl w:val="0"/>
          <w:numId w:val="21"/>
        </w:numPr>
        <w:spacing w:after="0" w:line="360" w:lineRule="auto"/>
        <w:ind w:left="714" w:hanging="357"/>
        <w:jc w:val="both"/>
      </w:pPr>
      <w:r>
        <w:rPr>
          <w:color w:val="000000"/>
        </w:rPr>
        <w:t>Regulamin wchodzi w życie z dniem ogłoszenia.</w:t>
      </w:r>
    </w:p>
    <w:p w14:paraId="1B7F7DEF" w14:textId="77777777" w:rsidR="003374C9" w:rsidRDefault="003374C9" w:rsidP="003374C9">
      <w:pPr>
        <w:pStyle w:val="Tekstpodstawowy"/>
        <w:spacing w:after="0" w:line="360" w:lineRule="auto"/>
        <w:jc w:val="both"/>
        <w:rPr>
          <w:color w:val="000000"/>
        </w:rPr>
      </w:pPr>
    </w:p>
    <w:p w14:paraId="050EFF10" w14:textId="77777777" w:rsidR="003374C9" w:rsidRDefault="003374C9" w:rsidP="003374C9">
      <w:pPr>
        <w:pStyle w:val="Tekstpodstawowy"/>
        <w:spacing w:after="0" w:line="360" w:lineRule="auto"/>
        <w:jc w:val="both"/>
        <w:rPr>
          <w:color w:val="000000"/>
        </w:rPr>
      </w:pPr>
    </w:p>
    <w:p w14:paraId="2B5BB5FF" w14:textId="77777777" w:rsidR="003374C9" w:rsidRDefault="003374C9" w:rsidP="003374C9">
      <w:pPr>
        <w:pStyle w:val="Tekstpodstawowy"/>
        <w:spacing w:after="0" w:line="360" w:lineRule="auto"/>
        <w:jc w:val="both"/>
        <w:rPr>
          <w:color w:val="000000"/>
        </w:rPr>
      </w:pPr>
    </w:p>
    <w:p w14:paraId="7861BF6A" w14:textId="77777777" w:rsidR="003374C9" w:rsidRDefault="003374C9" w:rsidP="003374C9">
      <w:pPr>
        <w:pStyle w:val="Tekstpodstawowy"/>
        <w:spacing w:after="0" w:line="360" w:lineRule="auto"/>
        <w:jc w:val="both"/>
        <w:rPr>
          <w:color w:val="000000"/>
        </w:rPr>
      </w:pPr>
    </w:p>
    <w:p w14:paraId="58F94629" w14:textId="77777777" w:rsidR="003374C9" w:rsidRDefault="003374C9" w:rsidP="003374C9">
      <w:pPr>
        <w:pStyle w:val="Tekstpodstawowy"/>
        <w:spacing w:after="0" w:line="360" w:lineRule="auto"/>
        <w:jc w:val="both"/>
        <w:rPr>
          <w:color w:val="000000"/>
        </w:rPr>
      </w:pPr>
    </w:p>
    <w:p w14:paraId="187460D5" w14:textId="77777777" w:rsidR="0028684B" w:rsidRDefault="0028684B"/>
    <w:sectPr w:rsidR="002868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42F2316"/>
    <w:multiLevelType w:val="hybridMultilevel"/>
    <w:tmpl w:val="526A0C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8432A42"/>
    <w:multiLevelType w:val="hybridMultilevel"/>
    <w:tmpl w:val="A72CB642"/>
    <w:lvl w:ilvl="0" w:tplc="04150017">
      <w:start w:val="1"/>
      <w:numFmt w:val="lowerLetter"/>
      <w:lvlText w:val="%1)"/>
      <w:lvlJc w:val="left"/>
      <w:pPr>
        <w:ind w:left="1434" w:hanging="360"/>
      </w:pPr>
    </w:lvl>
    <w:lvl w:ilvl="1" w:tplc="04150019">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 w15:restartNumberingAfterBreak="0">
    <w:nsid w:val="19093442"/>
    <w:multiLevelType w:val="hybridMultilevel"/>
    <w:tmpl w:val="2346C168"/>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2354DF"/>
    <w:multiLevelType w:val="hybridMultilevel"/>
    <w:tmpl w:val="77545A9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C61A84"/>
    <w:multiLevelType w:val="hybridMultilevel"/>
    <w:tmpl w:val="C6786A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10247C"/>
    <w:multiLevelType w:val="hybridMultilevel"/>
    <w:tmpl w:val="D5A491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3C5125FF"/>
    <w:multiLevelType w:val="hybridMultilevel"/>
    <w:tmpl w:val="A5F095A4"/>
    <w:lvl w:ilvl="0" w:tplc="61545DC4">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F36F18"/>
    <w:multiLevelType w:val="hybridMultilevel"/>
    <w:tmpl w:val="CE32D89C"/>
    <w:lvl w:ilvl="0" w:tplc="5CE2A9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3C0377"/>
    <w:multiLevelType w:val="hybridMultilevel"/>
    <w:tmpl w:val="46C428DE"/>
    <w:lvl w:ilvl="0" w:tplc="04150017">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59684E"/>
    <w:multiLevelType w:val="multilevel"/>
    <w:tmpl w:val="83D86026"/>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5DAA19BD"/>
    <w:multiLevelType w:val="hybridMultilevel"/>
    <w:tmpl w:val="39061634"/>
    <w:lvl w:ilvl="0" w:tplc="5CE2A9B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C23902"/>
    <w:multiLevelType w:val="hybridMultilevel"/>
    <w:tmpl w:val="8EE09018"/>
    <w:lvl w:ilvl="0" w:tplc="04150017">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706909"/>
    <w:multiLevelType w:val="hybridMultilevel"/>
    <w:tmpl w:val="2F60D2EC"/>
    <w:lvl w:ilvl="0" w:tplc="5CE2A9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34247D"/>
    <w:multiLevelType w:val="hybridMultilevel"/>
    <w:tmpl w:val="25F0D9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72B4470D"/>
    <w:multiLevelType w:val="hybridMultilevel"/>
    <w:tmpl w:val="E526A132"/>
    <w:lvl w:ilvl="0" w:tplc="04150017">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F32A22"/>
    <w:multiLevelType w:val="hybridMultilevel"/>
    <w:tmpl w:val="313E7E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AAD24B8"/>
    <w:multiLevelType w:val="hybridMultilevel"/>
    <w:tmpl w:val="C204C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CF1987"/>
    <w:multiLevelType w:val="multilevel"/>
    <w:tmpl w:val="1B2014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7C245752"/>
    <w:multiLevelType w:val="hybridMultilevel"/>
    <w:tmpl w:val="353A4C96"/>
    <w:lvl w:ilvl="0" w:tplc="04150017">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8"/>
  </w:num>
  <w:num w:numId="4">
    <w:abstractNumId w:val="19"/>
  </w:num>
  <w:num w:numId="5">
    <w:abstractNumId w:val="4"/>
  </w:num>
  <w:num w:numId="6">
    <w:abstractNumId w:val="5"/>
  </w:num>
  <w:num w:numId="7">
    <w:abstractNumId w:val="7"/>
  </w:num>
  <w:num w:numId="8">
    <w:abstractNumId w:val="11"/>
  </w:num>
  <w:num w:numId="9">
    <w:abstractNumId w:val="14"/>
  </w:num>
  <w:num w:numId="10">
    <w:abstractNumId w:val="2"/>
  </w:num>
  <w:num w:numId="11">
    <w:abstractNumId w:val="17"/>
  </w:num>
  <w:num w:numId="12">
    <w:abstractNumId w:val="15"/>
  </w:num>
  <w:num w:numId="13">
    <w:abstractNumId w:val="12"/>
  </w:num>
  <w:num w:numId="14">
    <w:abstractNumId w:val="3"/>
  </w:num>
  <w:num w:numId="15">
    <w:abstractNumId w:val="8"/>
  </w:num>
  <w:num w:numId="16">
    <w:abstractNumId w:val="6"/>
  </w:num>
  <w:num w:numId="17">
    <w:abstractNumId w:val="20"/>
  </w:num>
  <w:num w:numId="18">
    <w:abstractNumId w:val="16"/>
  </w:num>
  <w:num w:numId="19">
    <w:abstractNumId w:val="13"/>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4C9"/>
    <w:rsid w:val="0028684B"/>
    <w:rsid w:val="003374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1024"/>
  <w15:chartTrackingRefBased/>
  <w15:docId w15:val="{884A0EF5-6BFF-4732-BD11-3F123BE6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74C9"/>
    <w:pPr>
      <w:suppressAutoHyphens/>
      <w:spacing w:after="0" w:line="100" w:lineRule="atLeast"/>
    </w:pPr>
    <w:rPr>
      <w:rFonts w:ascii="Times New Roman" w:eastAsia="Times New Roman" w:hAnsi="Times New Roman" w:cs="Times New Roman"/>
      <w:kern w:val="1"/>
      <w:sz w:val="24"/>
      <w:szCs w:val="24"/>
      <w:lang w:eastAsia="ar-SA"/>
    </w:rPr>
  </w:style>
  <w:style w:type="paragraph" w:styleId="Nagwek1">
    <w:name w:val="heading 1"/>
    <w:basedOn w:val="Normalny"/>
    <w:next w:val="Tekstpodstawowy"/>
    <w:link w:val="Nagwek1Znak"/>
    <w:qFormat/>
    <w:rsid w:val="003374C9"/>
    <w:pPr>
      <w:tabs>
        <w:tab w:val="left" w:pos="0"/>
      </w:tabs>
      <w:spacing w:before="280" w:after="280"/>
      <w:ind w:left="432" w:hanging="432"/>
      <w:outlineLvl w:val="0"/>
    </w:pPr>
    <w:rPr>
      <w:b/>
      <w:bCs/>
      <w:sz w:val="48"/>
      <w:szCs w:val="48"/>
    </w:rPr>
  </w:style>
  <w:style w:type="paragraph" w:styleId="Nagwek2">
    <w:name w:val="heading 2"/>
    <w:basedOn w:val="Normalny"/>
    <w:next w:val="Tekstpodstawowy"/>
    <w:link w:val="Nagwek2Znak"/>
    <w:qFormat/>
    <w:rsid w:val="003374C9"/>
    <w:pPr>
      <w:numPr>
        <w:ilvl w:val="1"/>
        <w:numId w:val="1"/>
      </w:numPr>
      <w:tabs>
        <w:tab w:val="left" w:pos="0"/>
      </w:tabs>
      <w:spacing w:before="280" w:after="280"/>
      <w:outlineLvl w:val="1"/>
    </w:pPr>
    <w:rPr>
      <w:b/>
      <w:bCs/>
      <w:sz w:val="36"/>
      <w:szCs w:val="36"/>
    </w:rPr>
  </w:style>
  <w:style w:type="paragraph" w:styleId="Nagwek3">
    <w:name w:val="heading 3"/>
    <w:basedOn w:val="Normalny"/>
    <w:next w:val="Tekstpodstawowy"/>
    <w:link w:val="Nagwek3Znak"/>
    <w:qFormat/>
    <w:rsid w:val="003374C9"/>
    <w:pPr>
      <w:numPr>
        <w:ilvl w:val="2"/>
        <w:numId w:val="1"/>
      </w:numPr>
      <w:tabs>
        <w:tab w:val="left" w:pos="0"/>
      </w:tabs>
      <w:spacing w:before="280" w:after="280"/>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374C9"/>
    <w:rPr>
      <w:rFonts w:ascii="Times New Roman" w:eastAsia="Times New Roman" w:hAnsi="Times New Roman" w:cs="Times New Roman"/>
      <w:b/>
      <w:bCs/>
      <w:kern w:val="1"/>
      <w:sz w:val="48"/>
      <w:szCs w:val="48"/>
      <w:lang w:eastAsia="ar-SA"/>
    </w:rPr>
  </w:style>
  <w:style w:type="character" w:customStyle="1" w:styleId="Nagwek2Znak">
    <w:name w:val="Nagłówek 2 Znak"/>
    <w:basedOn w:val="Domylnaczcionkaakapitu"/>
    <w:link w:val="Nagwek2"/>
    <w:rsid w:val="003374C9"/>
    <w:rPr>
      <w:rFonts w:ascii="Times New Roman" w:eastAsia="Times New Roman" w:hAnsi="Times New Roman" w:cs="Times New Roman"/>
      <w:b/>
      <w:bCs/>
      <w:kern w:val="1"/>
      <w:sz w:val="36"/>
      <w:szCs w:val="36"/>
      <w:lang w:eastAsia="ar-SA"/>
    </w:rPr>
  </w:style>
  <w:style w:type="character" w:customStyle="1" w:styleId="Nagwek3Znak">
    <w:name w:val="Nagłówek 3 Znak"/>
    <w:basedOn w:val="Domylnaczcionkaakapitu"/>
    <w:link w:val="Nagwek3"/>
    <w:rsid w:val="003374C9"/>
    <w:rPr>
      <w:rFonts w:ascii="Times New Roman" w:eastAsia="Times New Roman" w:hAnsi="Times New Roman" w:cs="Times New Roman"/>
      <w:b/>
      <w:bCs/>
      <w:kern w:val="1"/>
      <w:sz w:val="27"/>
      <w:szCs w:val="27"/>
      <w:lang w:eastAsia="ar-SA"/>
    </w:rPr>
  </w:style>
  <w:style w:type="character" w:styleId="Pogrubienie">
    <w:name w:val="Strong"/>
    <w:uiPriority w:val="22"/>
    <w:qFormat/>
    <w:rsid w:val="003374C9"/>
    <w:rPr>
      <w:b/>
      <w:bCs/>
    </w:rPr>
  </w:style>
  <w:style w:type="paragraph" w:styleId="Tekstpodstawowy">
    <w:name w:val="Body Text"/>
    <w:basedOn w:val="Normalny"/>
    <w:link w:val="TekstpodstawowyZnak"/>
    <w:rsid w:val="003374C9"/>
    <w:pPr>
      <w:spacing w:after="120"/>
    </w:pPr>
  </w:style>
  <w:style w:type="character" w:customStyle="1" w:styleId="TekstpodstawowyZnak">
    <w:name w:val="Tekst podstawowy Znak"/>
    <w:basedOn w:val="Domylnaczcionkaakapitu"/>
    <w:link w:val="Tekstpodstawowy"/>
    <w:rsid w:val="003374C9"/>
    <w:rPr>
      <w:rFonts w:ascii="Times New Roman" w:eastAsia="Times New Roman" w:hAnsi="Times New Roman" w:cs="Times New Roman"/>
      <w:kern w:val="1"/>
      <w:sz w:val="24"/>
      <w:szCs w:val="24"/>
      <w:lang w:eastAsia="ar-SA"/>
    </w:rPr>
  </w:style>
  <w:style w:type="paragraph" w:customStyle="1" w:styleId="NormalWeb">
    <w:name w:val="Normal (Web)"/>
    <w:basedOn w:val="Normalny"/>
    <w:rsid w:val="003374C9"/>
    <w:pPr>
      <w:spacing w:before="280" w:after="280"/>
    </w:pPr>
  </w:style>
  <w:style w:type="paragraph" w:customStyle="1" w:styleId="ListParagraph">
    <w:name w:val="List Paragraph"/>
    <w:basedOn w:val="Normalny"/>
    <w:rsid w:val="003374C9"/>
    <w:pPr>
      <w:ind w:left="720"/>
    </w:pPr>
  </w:style>
  <w:style w:type="paragraph" w:styleId="NormalnyWeb">
    <w:name w:val="Normal (Web)"/>
    <w:basedOn w:val="Normalny"/>
    <w:uiPriority w:val="99"/>
    <w:semiHidden/>
    <w:unhideWhenUsed/>
    <w:rsid w:val="003374C9"/>
    <w:pPr>
      <w:suppressAutoHyphens w:val="0"/>
      <w:spacing w:before="100" w:beforeAutospacing="1" w:after="100" w:afterAutospacing="1" w:line="240" w:lineRule="auto"/>
    </w:pPr>
    <w:rPr>
      <w:kern w:val="0"/>
      <w:lang w:eastAsia="pl-PL"/>
    </w:rPr>
  </w:style>
  <w:style w:type="paragraph" w:styleId="Akapitzlist">
    <w:name w:val="List Paragraph"/>
    <w:basedOn w:val="Normalny"/>
    <w:qFormat/>
    <w:rsid w:val="003374C9"/>
    <w:pPr>
      <w:spacing w:line="240" w:lineRule="auto"/>
      <w:ind w:left="720"/>
      <w:contextualSpacing/>
    </w:pPr>
    <w:rPr>
      <w:kern w:val="0"/>
    </w:rPr>
  </w:style>
  <w:style w:type="character" w:styleId="Hipercze">
    <w:name w:val="Hyperlink"/>
    <w:uiPriority w:val="99"/>
    <w:unhideWhenUsed/>
    <w:rsid w:val="003374C9"/>
    <w:rPr>
      <w:color w:val="0000FF"/>
      <w:u w:val="single"/>
    </w:rPr>
  </w:style>
  <w:style w:type="character" w:styleId="Uwydatnienie">
    <w:name w:val="Emphasis"/>
    <w:uiPriority w:val="20"/>
    <w:qFormat/>
    <w:rsid w:val="003374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doruch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2641</Words>
  <Characters>15849</Characters>
  <Application>Microsoft Office Word</Application>
  <DocSecurity>0</DocSecurity>
  <Lines>132</Lines>
  <Paragraphs>36</Paragraphs>
  <ScaleCrop>false</ScaleCrop>
  <Company/>
  <LinksUpToDate>false</LinksUpToDate>
  <CharactersWithSpaces>18454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cp:revision>
  <dcterms:created xsi:type="dcterms:W3CDTF">2021-02-11T14:11:00Z</dcterms:created>
  <dcterms:modified xsi:type="dcterms:W3CDTF">2021-02-11T14:12:00Z</dcterms:modified>
</cp:coreProperties>
</file>